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93024" w14:textId="0A22837D" w:rsidR="00B222F6" w:rsidRPr="00A15172" w:rsidRDefault="00BA28A1">
      <w:pPr>
        <w:rPr>
          <w:rFonts w:ascii="Georgia" w:hAnsi="Georgia"/>
          <w:b/>
          <w:u w:val="single"/>
        </w:rPr>
      </w:pPr>
      <w:bookmarkStart w:id="0" w:name="_GoBack"/>
      <w:bookmarkEnd w:id="0"/>
      <w:r>
        <w:rPr>
          <w:rFonts w:ascii="Georgia" w:hAnsi="Georgia"/>
          <w:b/>
          <w:u w:val="single"/>
        </w:rPr>
        <w:t xml:space="preserve">History of the </w:t>
      </w:r>
      <w:r w:rsidR="00307441">
        <w:rPr>
          <w:rFonts w:ascii="Georgia" w:hAnsi="Georgia"/>
          <w:b/>
          <w:u w:val="single"/>
        </w:rPr>
        <w:t>Hominids</w:t>
      </w:r>
    </w:p>
    <w:p w14:paraId="156898AB" w14:textId="1F521161" w:rsidR="00C0286D" w:rsidRPr="00A15172" w:rsidRDefault="00307441">
      <w:pPr>
        <w:rPr>
          <w:rFonts w:ascii="Georgia" w:hAnsi="Georgia"/>
        </w:rPr>
      </w:pPr>
      <w:r>
        <w:rPr>
          <w:rFonts w:ascii="Georgia" w:hAnsi="Georgia"/>
        </w:rPr>
        <w:t>Neolithic Era</w:t>
      </w:r>
    </w:p>
    <w:p w14:paraId="0ADD7E11" w14:textId="60C84B69" w:rsidR="003C4A2A" w:rsidRPr="00A15172" w:rsidRDefault="00574A0F">
      <w:pPr>
        <w:rPr>
          <w:rFonts w:ascii="Georgia" w:hAnsi="Georgia"/>
        </w:rPr>
      </w:pPr>
      <w:r w:rsidRPr="00A15172">
        <w:rPr>
          <w:rFonts w:ascii="Georgia" w:hAnsi="Georgia"/>
        </w:rPr>
        <w:t xml:space="preserve">From: </w:t>
      </w:r>
      <w:r w:rsidR="00307441">
        <w:rPr>
          <w:rFonts w:ascii="Georgia" w:hAnsi="Georgia"/>
        </w:rPr>
        <w:t>Bowers Museum Workshop, Emily Markussen Sorsher, 2013</w:t>
      </w:r>
    </w:p>
    <w:p w14:paraId="16CD88DD" w14:textId="77777777" w:rsidR="00C0286D" w:rsidRPr="00A15172" w:rsidRDefault="00C0286D">
      <w:pPr>
        <w:rPr>
          <w:rFonts w:ascii="Georgia" w:hAnsi="Georgia"/>
        </w:rPr>
      </w:pPr>
    </w:p>
    <w:p w14:paraId="6D15CF34" w14:textId="795CF0EC" w:rsidR="00574A0F" w:rsidRPr="00A15172" w:rsidRDefault="0019790E" w:rsidP="0019790E">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BA28A1">
        <w:rPr>
          <w:rFonts w:ascii="Georgia" w:hAnsi="Georgia"/>
          <w:b/>
        </w:rPr>
        <w:t>6.1</w:t>
      </w:r>
      <w:r w:rsidRPr="00A15172">
        <w:rPr>
          <w:rFonts w:ascii="Georgia" w:hAnsi="Georgia"/>
        </w:rPr>
        <w:t xml:space="preserve"> </w:t>
      </w:r>
    </w:p>
    <w:p w14:paraId="39B6CFCB" w14:textId="1EDEB75A" w:rsidR="0012503B" w:rsidRPr="00BA28A1" w:rsidRDefault="00BA28A1" w:rsidP="0012503B">
      <w:pPr>
        <w:rPr>
          <w:rFonts w:ascii="Georgia" w:hAnsi="Georgia"/>
        </w:rPr>
      </w:pPr>
      <w:r w:rsidRPr="00BA28A1">
        <w:rPr>
          <w:rFonts w:ascii="Georgia" w:hAnsi="Georgia" w:cs="Calibri"/>
          <w:iCs/>
        </w:rPr>
        <w:t>Students describe what is known through archaeological studies of the early physical and cultural development of humankind from the Paleolithic era to the agricultural revolution.</w:t>
      </w:r>
    </w:p>
    <w:p w14:paraId="60CF02A2" w14:textId="433ABD36" w:rsidR="00574A0F" w:rsidRPr="00A15172" w:rsidRDefault="0019790E" w:rsidP="0019790E">
      <w:pPr>
        <w:spacing w:before="100" w:beforeAutospacing="1" w:after="72"/>
        <w:rPr>
          <w:rFonts w:ascii="Georgia" w:hAnsi="Georgia" w:cs="Arial"/>
          <w:b/>
        </w:rPr>
      </w:pPr>
      <w:r w:rsidRPr="00A15172">
        <w:rPr>
          <w:rFonts w:ascii="Georgia" w:hAnsi="Georgia" w:cs="Arial"/>
          <w:b/>
        </w:rPr>
        <w:t xml:space="preserve">CCSS Standards: </w:t>
      </w:r>
      <w:r w:rsidR="00BA28A1">
        <w:rPr>
          <w:rFonts w:ascii="Georgia" w:hAnsi="Georgia" w:cs="Arial"/>
          <w:b/>
        </w:rPr>
        <w:t>Grades 6-8</w:t>
      </w:r>
    </w:p>
    <w:p w14:paraId="3F7994B0" w14:textId="77777777" w:rsidR="00BA28A1" w:rsidRPr="00BA28A1" w:rsidRDefault="00BA28A1" w:rsidP="00BA28A1">
      <w:pPr>
        <w:rPr>
          <w:rFonts w:ascii="Georgia" w:hAnsi="Georgia" w:cs="Calibri"/>
          <w:b/>
        </w:rPr>
      </w:pPr>
      <w:r w:rsidRPr="00BA28A1">
        <w:rPr>
          <w:rFonts w:ascii="Georgia" w:hAnsi="Georgia" w:cs="Calibri"/>
          <w:b/>
          <w:bCs/>
        </w:rPr>
        <w:t>History - Reading</w:t>
      </w:r>
    </w:p>
    <w:p w14:paraId="3649F622" w14:textId="77777777" w:rsidR="00BA28A1" w:rsidRPr="00BA28A1" w:rsidRDefault="00BA28A1" w:rsidP="00BA28A1">
      <w:pPr>
        <w:rPr>
          <w:rFonts w:ascii="Georgia" w:hAnsi="Georgia" w:cs="Calibri"/>
        </w:rPr>
      </w:pPr>
      <w:r w:rsidRPr="00BA28A1">
        <w:rPr>
          <w:rFonts w:ascii="Georgia" w:hAnsi="Georgia" w:cs="Calibri"/>
        </w:rPr>
        <w:t>2. Determine the central ideas or information of a primary or secondary source; provide an accurate summary of the source distinct from prior knowledge or opinions.</w:t>
      </w:r>
    </w:p>
    <w:p w14:paraId="4E745A28" w14:textId="77777777" w:rsidR="00BA28A1" w:rsidRPr="00BA28A1" w:rsidRDefault="00BA28A1" w:rsidP="00BA28A1">
      <w:pPr>
        <w:rPr>
          <w:rFonts w:ascii="Georgia" w:hAnsi="Georgia" w:cs="Calibri"/>
        </w:rPr>
      </w:pPr>
      <w:r w:rsidRPr="00BA28A1">
        <w:rPr>
          <w:rFonts w:ascii="Georgia" w:hAnsi="Georgia" w:cs="Calibri"/>
        </w:rPr>
        <w:t>7. Integrate visual information (e.g., in charts, graphs, photographs, videos, or maps) with other information in print and digital texts.</w:t>
      </w:r>
    </w:p>
    <w:p w14:paraId="60B38845" w14:textId="77777777" w:rsidR="00BA28A1" w:rsidRPr="00BA28A1" w:rsidRDefault="00BA28A1" w:rsidP="00BA28A1">
      <w:pPr>
        <w:rPr>
          <w:rFonts w:ascii="Georgia" w:hAnsi="Georgia" w:cs="Calibri"/>
          <w:b/>
        </w:rPr>
      </w:pPr>
      <w:r w:rsidRPr="00BA28A1">
        <w:rPr>
          <w:rFonts w:ascii="Georgia" w:hAnsi="Georgia" w:cs="Calibri"/>
          <w:b/>
          <w:bCs/>
        </w:rPr>
        <w:t>English – Reading Informational Text</w:t>
      </w:r>
    </w:p>
    <w:p w14:paraId="627FB3CE" w14:textId="77777777" w:rsidR="00BA28A1" w:rsidRPr="00BA28A1" w:rsidRDefault="00BA28A1" w:rsidP="00BA28A1">
      <w:pPr>
        <w:rPr>
          <w:rFonts w:ascii="Georgia" w:hAnsi="Georgia" w:cs="Calibri"/>
        </w:rPr>
      </w:pPr>
      <w:r w:rsidRPr="00BA28A1">
        <w:rPr>
          <w:rFonts w:ascii="Georgia" w:hAnsi="Georgia" w:cs="Calibri"/>
        </w:rPr>
        <w:t>2. Determine a theme or central idea of a text and analyze in detail its development over the course of the text, including how it emerges and is shaped and refined by specific details; provide an objective summary of the text.</w:t>
      </w:r>
    </w:p>
    <w:p w14:paraId="5821BF86" w14:textId="77777777" w:rsidR="00BA28A1" w:rsidRPr="00BA28A1" w:rsidRDefault="00BA28A1" w:rsidP="00BA28A1">
      <w:pPr>
        <w:rPr>
          <w:rFonts w:ascii="Georgia" w:hAnsi="Georgia" w:cs="Calibri"/>
        </w:rPr>
      </w:pPr>
      <w:r w:rsidRPr="00BA28A1">
        <w:rPr>
          <w:rFonts w:ascii="Georgia" w:hAnsi="Georgia" w:cs="Calibri"/>
        </w:rPr>
        <w:t>7.  Integrate information presented in different media or formats (e.g., visually, quantitatively) as well as in words to develop a coherent understanding of a topic or issue.</w:t>
      </w:r>
    </w:p>
    <w:p w14:paraId="68634BFF" w14:textId="754D30FE" w:rsidR="00882B8F" w:rsidRPr="00A15172" w:rsidRDefault="00574A0F" w:rsidP="0019790E">
      <w:pPr>
        <w:spacing w:before="100" w:beforeAutospacing="1" w:after="72"/>
        <w:rPr>
          <w:rFonts w:ascii="Georgia" w:eastAsia="Cambria" w:hAnsi="Georgia" w:cs="Calibri"/>
          <w:b/>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r w:rsidR="00BA28A1">
        <w:rPr>
          <w:rFonts w:ascii="Georgia" w:eastAsia="Cambria" w:hAnsi="Georgia" w:cs="Calibri"/>
          <w:b/>
        </w:rPr>
        <w:br/>
      </w:r>
      <w:r w:rsidR="00BA28A1" w:rsidRPr="00BA28A1">
        <w:rPr>
          <w:rFonts w:ascii="Georgia" w:eastAsia="Cambria" w:hAnsi="Georgia" w:cs="Calibri"/>
        </w:rPr>
        <w:t>Who were the early hominids?</w:t>
      </w:r>
    </w:p>
    <w:p w14:paraId="768E53E7" w14:textId="3F2003FF" w:rsidR="00307441" w:rsidRPr="00E126C8" w:rsidRDefault="00574A0F" w:rsidP="00E126C8">
      <w:pPr>
        <w:spacing w:before="100" w:beforeAutospacing="1" w:after="72"/>
        <w:rPr>
          <w:rFonts w:ascii="Georgia" w:eastAsia="Cambria" w:hAnsi="Georgia" w:cs="Calibri"/>
          <w:b/>
        </w:rPr>
      </w:pPr>
      <w:r w:rsidRPr="00A15172">
        <w:rPr>
          <w:rFonts w:ascii="Georgia" w:eastAsia="Cambria" w:hAnsi="Georgia" w:cs="Calibri"/>
          <w:b/>
        </w:rPr>
        <w:t>Overview of Lesson:</w:t>
      </w:r>
    </w:p>
    <w:p w14:paraId="4A3C4ADC" w14:textId="77777777" w:rsidR="00307441" w:rsidRPr="00BA28A1" w:rsidRDefault="00307441" w:rsidP="00307441">
      <w:pPr>
        <w:rPr>
          <w:rFonts w:ascii="Georgia" w:hAnsi="Georgia" w:cs="Calibri"/>
        </w:rPr>
      </w:pPr>
      <w:r w:rsidRPr="00BA28A1">
        <w:rPr>
          <w:rFonts w:ascii="Georgia" w:hAnsi="Georgia" w:cs="Calibri"/>
        </w:rPr>
        <w:t xml:space="preserve">The completion of the worksheet will be considered the assessment on this assignment, a formative assessment in a longer unit.  </w:t>
      </w:r>
    </w:p>
    <w:p w14:paraId="0610BEDB" w14:textId="77777777" w:rsidR="00307441" w:rsidRPr="00BA28A1" w:rsidRDefault="00307441" w:rsidP="00307441">
      <w:pPr>
        <w:rPr>
          <w:rFonts w:ascii="Georgia" w:hAnsi="Georgia" w:cs="Calibri"/>
        </w:rPr>
      </w:pPr>
    </w:p>
    <w:p w14:paraId="4B767E5F" w14:textId="77777777" w:rsidR="00307441" w:rsidRPr="00BA28A1" w:rsidRDefault="00307441" w:rsidP="00307441">
      <w:pPr>
        <w:rPr>
          <w:rFonts w:ascii="Georgia" w:hAnsi="Georgia" w:cs="Calibri"/>
        </w:rPr>
      </w:pPr>
      <w:r w:rsidRPr="00BA28A1">
        <w:rPr>
          <w:rFonts w:ascii="Georgia" w:hAnsi="Georgia" w:cs="Calibri"/>
        </w:rPr>
        <w:t>As an exit ticket activity, teachers may also have students work in groups to create a “one liner” for the study of early humans.  Why should other kids, and adults, learn more about human pre-history?  Example: Knowing where we came from may show us where we’re going!</w:t>
      </w:r>
    </w:p>
    <w:p w14:paraId="1BDADFCD" w14:textId="77777777" w:rsidR="00307441" w:rsidRPr="00BA28A1" w:rsidRDefault="00307441" w:rsidP="00307441">
      <w:pPr>
        <w:rPr>
          <w:rFonts w:ascii="Georgia" w:hAnsi="Georgia" w:cs="Calibri"/>
        </w:rPr>
      </w:pPr>
    </w:p>
    <w:p w14:paraId="36C8746B" w14:textId="77777777" w:rsidR="00307441" w:rsidRPr="00BA28A1" w:rsidRDefault="00307441" w:rsidP="00307441">
      <w:pPr>
        <w:rPr>
          <w:rFonts w:ascii="Georgia" w:hAnsi="Georgia" w:cs="Calibri"/>
          <w:b/>
        </w:rPr>
      </w:pPr>
      <w:r w:rsidRPr="00BA28A1">
        <w:rPr>
          <w:rFonts w:ascii="Georgia" w:hAnsi="Georgia" w:cs="Calibri"/>
          <w:b/>
        </w:rPr>
        <w:t>Student Background Knowledge:</w:t>
      </w:r>
    </w:p>
    <w:p w14:paraId="43270882" w14:textId="77777777" w:rsidR="00307441" w:rsidRPr="00BA28A1" w:rsidRDefault="00307441" w:rsidP="00307441">
      <w:pPr>
        <w:rPr>
          <w:rFonts w:ascii="Georgia" w:hAnsi="Georgia" w:cs="Calibri"/>
        </w:rPr>
      </w:pPr>
      <w:r w:rsidRPr="00BA28A1">
        <w:rPr>
          <w:rFonts w:ascii="Georgia" w:hAnsi="Georgia" w:cs="Calibri"/>
        </w:rPr>
        <w:t xml:space="preserve">Students will need a basic understanding of world geography, and some knowledge of human evolution.  The following terminology should also be reviewed, with student friendly definitions provided: </w:t>
      </w:r>
    </w:p>
    <w:p w14:paraId="4B7E42AF" w14:textId="77777777" w:rsidR="00307441" w:rsidRPr="00BA28A1" w:rsidRDefault="00307441" w:rsidP="00307441">
      <w:pPr>
        <w:widowControl w:val="0"/>
        <w:numPr>
          <w:ilvl w:val="0"/>
          <w:numId w:val="9"/>
        </w:numPr>
        <w:suppressAutoHyphens/>
        <w:rPr>
          <w:rFonts w:ascii="Georgia" w:hAnsi="Georgia" w:cs="Calibri"/>
        </w:rPr>
      </w:pPr>
      <w:r w:rsidRPr="00BA28A1">
        <w:rPr>
          <w:rFonts w:ascii="Georgia" w:hAnsi="Georgia" w:cs="Calibri"/>
        </w:rPr>
        <w:t>Archaeology/archaeologist/archaeological</w:t>
      </w:r>
    </w:p>
    <w:p w14:paraId="45D11D26" w14:textId="77777777" w:rsidR="00307441" w:rsidRPr="00BA28A1" w:rsidRDefault="00307441" w:rsidP="00307441">
      <w:pPr>
        <w:widowControl w:val="0"/>
        <w:numPr>
          <w:ilvl w:val="0"/>
          <w:numId w:val="9"/>
        </w:numPr>
        <w:suppressAutoHyphens/>
        <w:rPr>
          <w:rFonts w:ascii="Georgia" w:hAnsi="Georgia" w:cs="Calibri"/>
        </w:rPr>
      </w:pPr>
      <w:r w:rsidRPr="00BA28A1">
        <w:rPr>
          <w:rFonts w:ascii="Georgia" w:hAnsi="Georgia" w:cs="Calibri"/>
        </w:rPr>
        <w:t>Anthropology/anthropologist/anthropological</w:t>
      </w:r>
    </w:p>
    <w:p w14:paraId="02581206" w14:textId="77777777" w:rsidR="00307441" w:rsidRPr="00BA28A1" w:rsidRDefault="00307441" w:rsidP="00307441">
      <w:pPr>
        <w:widowControl w:val="0"/>
        <w:numPr>
          <w:ilvl w:val="0"/>
          <w:numId w:val="9"/>
        </w:numPr>
        <w:suppressAutoHyphens/>
        <w:rPr>
          <w:rFonts w:ascii="Georgia" w:hAnsi="Georgia" w:cs="Calibri"/>
        </w:rPr>
      </w:pPr>
      <w:r w:rsidRPr="00BA28A1">
        <w:rPr>
          <w:rFonts w:ascii="Georgia" w:hAnsi="Georgia" w:cs="Calibri"/>
        </w:rPr>
        <w:t>Evolution/evolve</w:t>
      </w:r>
    </w:p>
    <w:p w14:paraId="07B83425" w14:textId="77777777" w:rsidR="00307441" w:rsidRPr="00BA28A1" w:rsidRDefault="00307441" w:rsidP="00307441">
      <w:pPr>
        <w:widowControl w:val="0"/>
        <w:numPr>
          <w:ilvl w:val="0"/>
          <w:numId w:val="9"/>
        </w:numPr>
        <w:suppressAutoHyphens/>
        <w:rPr>
          <w:rFonts w:ascii="Georgia" w:hAnsi="Georgia" w:cs="Calibri"/>
        </w:rPr>
      </w:pPr>
      <w:r w:rsidRPr="00BA28A1">
        <w:rPr>
          <w:rFonts w:ascii="Georgia" w:hAnsi="Georgia" w:cs="Calibri"/>
        </w:rPr>
        <w:t>Fossils/fossilized</w:t>
      </w:r>
    </w:p>
    <w:p w14:paraId="40B51941" w14:textId="77777777" w:rsidR="00307441" w:rsidRPr="00BA28A1" w:rsidRDefault="00307441" w:rsidP="00307441">
      <w:pPr>
        <w:widowControl w:val="0"/>
        <w:numPr>
          <w:ilvl w:val="0"/>
          <w:numId w:val="9"/>
        </w:numPr>
        <w:suppressAutoHyphens/>
        <w:rPr>
          <w:rFonts w:ascii="Georgia" w:hAnsi="Georgia" w:cs="Calibri"/>
        </w:rPr>
      </w:pPr>
      <w:r w:rsidRPr="00BA28A1">
        <w:rPr>
          <w:rFonts w:ascii="Georgia" w:hAnsi="Georgia" w:cs="Calibri"/>
        </w:rPr>
        <w:t>Upright</w:t>
      </w:r>
    </w:p>
    <w:p w14:paraId="7E96AAB7" w14:textId="77777777" w:rsidR="00307441" w:rsidRPr="00BA28A1" w:rsidRDefault="00307441" w:rsidP="00307441">
      <w:pPr>
        <w:rPr>
          <w:rFonts w:ascii="Georgia" w:hAnsi="Georgia" w:cs="Calibri"/>
          <w:b/>
        </w:rPr>
      </w:pPr>
    </w:p>
    <w:p w14:paraId="752036C6" w14:textId="77777777" w:rsidR="00307441" w:rsidRPr="00BA28A1" w:rsidRDefault="00307441" w:rsidP="00307441">
      <w:pPr>
        <w:rPr>
          <w:rFonts w:ascii="Georgia" w:hAnsi="Georgia" w:cs="Calibri"/>
          <w:b/>
        </w:rPr>
      </w:pPr>
      <w:r w:rsidRPr="00BA28A1">
        <w:rPr>
          <w:rFonts w:ascii="Georgia" w:hAnsi="Georgia" w:cs="Calibri"/>
          <w:b/>
        </w:rPr>
        <w:t xml:space="preserve">Learning Sequence: </w:t>
      </w:r>
    </w:p>
    <w:p w14:paraId="6FE2335A" w14:textId="77777777" w:rsidR="00307441" w:rsidRPr="00BA28A1" w:rsidRDefault="00307441" w:rsidP="00307441">
      <w:pPr>
        <w:pStyle w:val="ListParagraph"/>
        <w:numPr>
          <w:ilvl w:val="0"/>
          <w:numId w:val="11"/>
        </w:numPr>
        <w:rPr>
          <w:rFonts w:ascii="Georgia" w:hAnsi="Georgia" w:cs="Calibri"/>
          <w:sz w:val="24"/>
          <w:szCs w:val="24"/>
        </w:rPr>
      </w:pPr>
      <w:r w:rsidRPr="00BA28A1">
        <w:rPr>
          <w:rFonts w:ascii="Georgia" w:eastAsiaTheme="minorEastAsia" w:hAnsi="Georgia" w:cs="Calibri"/>
          <w:sz w:val="24"/>
          <w:szCs w:val="24"/>
        </w:rPr>
        <w:t xml:space="preserve">Break students into groups </w:t>
      </w:r>
    </w:p>
    <w:p w14:paraId="53D8F36A" w14:textId="77777777" w:rsidR="00307441" w:rsidRPr="00BA28A1" w:rsidRDefault="00307441" w:rsidP="00307441">
      <w:pPr>
        <w:pStyle w:val="ListParagraph"/>
        <w:numPr>
          <w:ilvl w:val="0"/>
          <w:numId w:val="11"/>
        </w:numPr>
        <w:rPr>
          <w:rFonts w:ascii="Georgia" w:hAnsi="Georgia" w:cs="Calibri"/>
          <w:sz w:val="24"/>
          <w:szCs w:val="24"/>
        </w:rPr>
      </w:pPr>
      <w:r w:rsidRPr="00BA28A1">
        <w:rPr>
          <w:rFonts w:ascii="Georgia" w:eastAsiaTheme="minorEastAsia" w:hAnsi="Georgia" w:cs="Calibri"/>
          <w:sz w:val="24"/>
          <w:szCs w:val="24"/>
        </w:rPr>
        <w:t>Review the 5 Ws – who, what, when, where, why.  Explain how historians use these questions to guide their thinking and their research when they read.</w:t>
      </w:r>
    </w:p>
    <w:p w14:paraId="44FEFCC1" w14:textId="77777777" w:rsidR="00307441" w:rsidRPr="00BA28A1" w:rsidRDefault="00307441" w:rsidP="00307441">
      <w:pPr>
        <w:widowControl w:val="0"/>
        <w:numPr>
          <w:ilvl w:val="0"/>
          <w:numId w:val="11"/>
        </w:numPr>
        <w:suppressAutoHyphens/>
        <w:rPr>
          <w:rFonts w:ascii="Georgia" w:hAnsi="Georgia" w:cs="Calibri"/>
        </w:rPr>
      </w:pPr>
      <w:r w:rsidRPr="00BA28A1">
        <w:rPr>
          <w:rFonts w:ascii="Georgia" w:hAnsi="Georgia" w:cs="Calibri"/>
        </w:rPr>
        <w:t>Give students the background reading, maps, and timeline.</w:t>
      </w:r>
    </w:p>
    <w:p w14:paraId="05334A63" w14:textId="77777777" w:rsidR="00307441" w:rsidRPr="00BA28A1" w:rsidRDefault="00307441" w:rsidP="00307441">
      <w:pPr>
        <w:widowControl w:val="0"/>
        <w:numPr>
          <w:ilvl w:val="0"/>
          <w:numId w:val="11"/>
        </w:numPr>
        <w:suppressAutoHyphens/>
        <w:rPr>
          <w:rFonts w:ascii="Georgia" w:hAnsi="Georgia" w:cs="Calibri"/>
        </w:rPr>
      </w:pPr>
      <w:r w:rsidRPr="00BA28A1">
        <w:rPr>
          <w:rFonts w:ascii="Georgia" w:hAnsi="Georgia" w:cs="Calibri"/>
        </w:rPr>
        <w:lastRenderedPageBreak/>
        <w:t>Ask and post on the board some pre-reading questions:</w:t>
      </w:r>
    </w:p>
    <w:p w14:paraId="1BB97C60" w14:textId="77777777" w:rsidR="00307441" w:rsidRPr="00BA28A1" w:rsidRDefault="00307441" w:rsidP="00307441">
      <w:pPr>
        <w:widowControl w:val="0"/>
        <w:numPr>
          <w:ilvl w:val="1"/>
          <w:numId w:val="11"/>
        </w:numPr>
        <w:suppressAutoHyphens/>
        <w:rPr>
          <w:rFonts w:ascii="Georgia" w:hAnsi="Georgia" w:cs="Calibri"/>
        </w:rPr>
      </w:pPr>
      <w:r w:rsidRPr="00BA28A1">
        <w:rPr>
          <w:rFonts w:ascii="Georgia" w:hAnsi="Georgia" w:cs="Calibri"/>
        </w:rPr>
        <w:t xml:space="preserve">What type of information do you need to look for in the reading to learn about </w:t>
      </w:r>
      <w:r w:rsidRPr="00BA28A1">
        <w:rPr>
          <w:rFonts w:ascii="Georgia" w:hAnsi="Georgia" w:cs="Calibri"/>
          <w:bCs/>
        </w:rPr>
        <w:t>who</w:t>
      </w:r>
      <w:r w:rsidRPr="00BA28A1">
        <w:rPr>
          <w:rFonts w:ascii="Georgia" w:hAnsi="Georgia" w:cs="Calibri"/>
        </w:rPr>
        <w:t xml:space="preserve"> discovered these early humans?</w:t>
      </w:r>
    </w:p>
    <w:p w14:paraId="35E5427F" w14:textId="77777777" w:rsidR="00307441" w:rsidRPr="00BA28A1" w:rsidRDefault="00307441" w:rsidP="00307441">
      <w:pPr>
        <w:widowControl w:val="0"/>
        <w:numPr>
          <w:ilvl w:val="1"/>
          <w:numId w:val="11"/>
        </w:numPr>
        <w:suppressAutoHyphens/>
        <w:rPr>
          <w:rFonts w:ascii="Georgia" w:hAnsi="Georgia" w:cs="Calibri"/>
        </w:rPr>
      </w:pPr>
      <w:r w:rsidRPr="00BA28A1">
        <w:rPr>
          <w:rFonts w:ascii="Georgia" w:hAnsi="Georgia" w:cs="Calibri"/>
        </w:rPr>
        <w:t xml:space="preserve">What type of information do you need to look for in the reading to learn about </w:t>
      </w:r>
      <w:r w:rsidRPr="00BA28A1">
        <w:rPr>
          <w:rFonts w:ascii="Georgia" w:hAnsi="Georgia" w:cs="Calibri"/>
          <w:bCs/>
        </w:rPr>
        <w:t>what</w:t>
      </w:r>
      <w:r w:rsidRPr="00BA28A1">
        <w:rPr>
          <w:rFonts w:ascii="Georgia" w:hAnsi="Georgia" w:cs="Calibri"/>
        </w:rPr>
        <w:t xml:space="preserve"> was discovered?</w:t>
      </w:r>
    </w:p>
    <w:p w14:paraId="3734D0E3" w14:textId="77777777" w:rsidR="00307441" w:rsidRPr="00BA28A1" w:rsidRDefault="00307441" w:rsidP="00307441">
      <w:pPr>
        <w:widowControl w:val="0"/>
        <w:numPr>
          <w:ilvl w:val="1"/>
          <w:numId w:val="11"/>
        </w:numPr>
        <w:suppressAutoHyphens/>
        <w:rPr>
          <w:rFonts w:ascii="Georgia" w:hAnsi="Georgia" w:cs="Calibri"/>
        </w:rPr>
      </w:pPr>
      <w:r w:rsidRPr="00BA28A1">
        <w:rPr>
          <w:rFonts w:ascii="Georgia" w:hAnsi="Georgia" w:cs="Calibri"/>
        </w:rPr>
        <w:t xml:space="preserve">What type of information do you need to look for in the reading to learn about </w:t>
      </w:r>
      <w:r w:rsidRPr="00BA28A1">
        <w:rPr>
          <w:rFonts w:ascii="Georgia" w:hAnsi="Georgia" w:cs="Calibri"/>
          <w:bCs/>
        </w:rPr>
        <w:t>where</w:t>
      </w:r>
      <w:r w:rsidRPr="00BA28A1">
        <w:rPr>
          <w:rFonts w:ascii="Georgia" w:hAnsi="Georgia" w:cs="Calibri"/>
        </w:rPr>
        <w:t xml:space="preserve"> human communities were located?</w:t>
      </w:r>
    </w:p>
    <w:p w14:paraId="003E6AA3" w14:textId="77777777" w:rsidR="00307441" w:rsidRPr="00BA28A1" w:rsidRDefault="00307441" w:rsidP="00307441">
      <w:pPr>
        <w:widowControl w:val="0"/>
        <w:numPr>
          <w:ilvl w:val="1"/>
          <w:numId w:val="11"/>
        </w:numPr>
        <w:suppressAutoHyphens/>
        <w:rPr>
          <w:rFonts w:ascii="Georgia" w:hAnsi="Georgia" w:cs="Calibri"/>
        </w:rPr>
      </w:pPr>
      <w:r w:rsidRPr="00BA28A1">
        <w:rPr>
          <w:rFonts w:ascii="Georgia" w:hAnsi="Georgia" w:cs="Calibri"/>
        </w:rPr>
        <w:t xml:space="preserve">What type of information do you need to look for in the reading to learn about </w:t>
      </w:r>
      <w:r w:rsidRPr="00BA28A1">
        <w:rPr>
          <w:rFonts w:ascii="Georgia" w:hAnsi="Georgia" w:cs="Calibri"/>
          <w:bCs/>
        </w:rPr>
        <w:t>when</w:t>
      </w:r>
      <w:r w:rsidRPr="00BA28A1">
        <w:rPr>
          <w:rFonts w:ascii="Georgia" w:hAnsi="Georgia" w:cs="Calibri"/>
        </w:rPr>
        <w:t xml:space="preserve"> human communities existed?</w:t>
      </w:r>
    </w:p>
    <w:p w14:paraId="758D9E58" w14:textId="77777777" w:rsidR="00307441" w:rsidRPr="00BA28A1" w:rsidRDefault="00307441" w:rsidP="00307441">
      <w:pPr>
        <w:widowControl w:val="0"/>
        <w:numPr>
          <w:ilvl w:val="0"/>
          <w:numId w:val="11"/>
        </w:numPr>
        <w:suppressAutoHyphens/>
        <w:rPr>
          <w:rFonts w:ascii="Georgia" w:hAnsi="Georgia" w:cs="Calibri"/>
        </w:rPr>
      </w:pPr>
      <w:r w:rsidRPr="00BA28A1">
        <w:rPr>
          <w:rFonts w:ascii="Georgia" w:hAnsi="Georgia" w:cs="Calibri"/>
        </w:rPr>
        <w:t>WHO - For the first reading, the teacher may lead the class through the discussion, so that students see a model of our thought process while reading.  Read through the piece, stopping at the end of each section to answer questions, and look for evidence of WHO found early hominids.  Circle the answers when you find them and have students do the same.</w:t>
      </w:r>
    </w:p>
    <w:p w14:paraId="55007979" w14:textId="77777777" w:rsidR="00307441" w:rsidRPr="00BA28A1" w:rsidRDefault="00307441" w:rsidP="00307441">
      <w:pPr>
        <w:widowControl w:val="0"/>
        <w:numPr>
          <w:ilvl w:val="0"/>
          <w:numId w:val="11"/>
        </w:numPr>
        <w:suppressAutoHyphens/>
        <w:rPr>
          <w:rFonts w:ascii="Georgia" w:hAnsi="Georgia" w:cs="Calibri"/>
        </w:rPr>
      </w:pPr>
      <w:r w:rsidRPr="00BA28A1">
        <w:rPr>
          <w:rFonts w:ascii="Georgia" w:hAnsi="Georgia" w:cs="Calibri"/>
        </w:rPr>
        <w:t>WHAT - Students may now work in groups.  Set the timer and ask the students to read again for WHAT the scientists found.  You may ask for whole-group answers when the timer goes off, if you’d like.</w:t>
      </w:r>
    </w:p>
    <w:p w14:paraId="0E410794" w14:textId="77777777" w:rsidR="00307441" w:rsidRPr="00BA28A1" w:rsidRDefault="00307441" w:rsidP="00307441">
      <w:pPr>
        <w:widowControl w:val="0"/>
        <w:numPr>
          <w:ilvl w:val="0"/>
          <w:numId w:val="10"/>
        </w:numPr>
        <w:suppressAutoHyphens/>
        <w:rPr>
          <w:rFonts w:ascii="Georgia" w:hAnsi="Georgia" w:cs="Calibri"/>
        </w:rPr>
      </w:pPr>
      <w:r w:rsidRPr="00BA28A1">
        <w:rPr>
          <w:rFonts w:ascii="Georgia" w:hAnsi="Georgia" w:cs="Calibri"/>
        </w:rPr>
        <w:t>WHERE - Ask students WHERE the remains were found.  “Africa” is a good place to start…but where in Africa (hint: the background reading mentions two places)? Show students the small map of the Middle Awash in Ethiopia, and explain that two of the finds were made in this area.  Have students work in teams to locate Ethiopia on a map, and shade the Middle Awash.  Then, have students find Chad on the large map, and put a star in it.  Is it close to Ethiopia?  Could early humans have walked all that way?  Have students discuss in small groups or whole class.</w:t>
      </w:r>
    </w:p>
    <w:p w14:paraId="6FCC6C77" w14:textId="77777777" w:rsidR="00307441" w:rsidRPr="00BA28A1" w:rsidRDefault="00307441" w:rsidP="00307441">
      <w:pPr>
        <w:widowControl w:val="0"/>
        <w:numPr>
          <w:ilvl w:val="0"/>
          <w:numId w:val="11"/>
        </w:numPr>
        <w:suppressAutoHyphens/>
        <w:rPr>
          <w:rFonts w:ascii="Georgia" w:hAnsi="Georgia" w:cs="Calibri"/>
        </w:rPr>
      </w:pPr>
      <w:r w:rsidRPr="00BA28A1">
        <w:rPr>
          <w:rFonts w:ascii="Georgia" w:hAnsi="Georgia" w:cs="Calibri"/>
        </w:rPr>
        <w:t>WHEN - According to the background reading, each fossil was a different age.  Have students work in teams to place each fossil on the timeline…when did Lucy live?  When did the Leakey skeleton live?  When did the Brunet skull live? Set a timer to ensure that students keep moving along.</w:t>
      </w:r>
    </w:p>
    <w:p w14:paraId="1069F7CF" w14:textId="77777777" w:rsidR="00307441" w:rsidRPr="00BA28A1" w:rsidRDefault="00307441" w:rsidP="00307441">
      <w:pPr>
        <w:widowControl w:val="0"/>
        <w:numPr>
          <w:ilvl w:val="0"/>
          <w:numId w:val="11"/>
        </w:numPr>
        <w:suppressAutoHyphens/>
        <w:rPr>
          <w:rFonts w:ascii="Georgia" w:hAnsi="Georgia" w:cs="Calibri"/>
        </w:rPr>
      </w:pPr>
      <w:r w:rsidRPr="00BA28A1">
        <w:rPr>
          <w:rFonts w:ascii="Georgia" w:hAnsi="Georgia" w:cs="Calibri"/>
        </w:rPr>
        <w:t>See “Assessment” for exit ticket activity on WHY</w:t>
      </w:r>
    </w:p>
    <w:p w14:paraId="4C548D4D" w14:textId="77777777" w:rsidR="00307441" w:rsidRPr="00BA28A1" w:rsidRDefault="00307441" w:rsidP="00307441">
      <w:pPr>
        <w:rPr>
          <w:rFonts w:ascii="Georgia" w:hAnsi="Georgia" w:cs="Calibri"/>
        </w:rPr>
      </w:pPr>
    </w:p>
    <w:p w14:paraId="62BD994A" w14:textId="77777777" w:rsidR="00307441" w:rsidRPr="00BA28A1" w:rsidRDefault="00307441" w:rsidP="00307441">
      <w:pPr>
        <w:rPr>
          <w:rFonts w:ascii="Georgia" w:hAnsi="Georgia" w:cs="Calibri"/>
          <w:i/>
        </w:rPr>
      </w:pPr>
      <w:r w:rsidRPr="00BA28A1">
        <w:rPr>
          <w:rFonts w:ascii="Georgia" w:hAnsi="Georgia" w:cs="Calibri"/>
          <w:i/>
        </w:rPr>
        <w:t>Options</w:t>
      </w:r>
    </w:p>
    <w:p w14:paraId="1EAE8F51" w14:textId="77777777" w:rsidR="00307441" w:rsidRPr="00BA28A1" w:rsidRDefault="00307441" w:rsidP="00307441">
      <w:pPr>
        <w:widowControl w:val="0"/>
        <w:numPr>
          <w:ilvl w:val="0"/>
          <w:numId w:val="12"/>
        </w:numPr>
        <w:suppressAutoHyphens/>
        <w:rPr>
          <w:rFonts w:ascii="Georgia" w:hAnsi="Georgia" w:cs="Calibri"/>
        </w:rPr>
      </w:pPr>
      <w:r w:rsidRPr="00BA28A1">
        <w:rPr>
          <w:rFonts w:ascii="Georgia" w:hAnsi="Georgia" w:cs="Calibri"/>
        </w:rPr>
        <w:t>For advanced students, have them read the secondary source “Discoverer of Lucy Fossil Weighs in On Human Evolution”, and find their answers there as well.  Discuss how the two pieces are different in their tone and purpose, and ask students what information came from which reading.</w:t>
      </w:r>
    </w:p>
    <w:p w14:paraId="29BCCB54" w14:textId="77777777" w:rsidR="00307441" w:rsidRPr="00BA28A1" w:rsidRDefault="00307441" w:rsidP="00307441">
      <w:pPr>
        <w:widowControl w:val="0"/>
        <w:numPr>
          <w:ilvl w:val="0"/>
          <w:numId w:val="12"/>
        </w:numPr>
        <w:suppressAutoHyphens/>
        <w:rPr>
          <w:rFonts w:ascii="Georgia" w:hAnsi="Georgia" w:cs="Calibri"/>
        </w:rPr>
      </w:pPr>
      <w:r w:rsidRPr="00BA28A1">
        <w:rPr>
          <w:rFonts w:ascii="Georgia" w:hAnsi="Georgia" w:cs="Calibri"/>
        </w:rPr>
        <w:t>Rather than having students work in groups, some students may be ready to work individually.  Assign each of four students one of the first four Ws, and have them search the text specifically for that information.   Then, give them time to go around in their groups and have each student share their answers.</w:t>
      </w:r>
    </w:p>
    <w:p w14:paraId="4AD11222" w14:textId="77777777" w:rsidR="00307441" w:rsidRPr="00BA28A1" w:rsidRDefault="00307441" w:rsidP="00307441">
      <w:pPr>
        <w:rPr>
          <w:rFonts w:ascii="Georgia" w:hAnsi="Georgia" w:cs="Calibri"/>
          <w:b/>
        </w:rPr>
      </w:pPr>
    </w:p>
    <w:p w14:paraId="23FD3AD2" w14:textId="51B17A2B" w:rsidR="00307441" w:rsidRPr="00BA28A1" w:rsidRDefault="00307441">
      <w:pPr>
        <w:rPr>
          <w:rFonts w:ascii="Georgia" w:hAnsi="Georgia"/>
        </w:rPr>
      </w:pPr>
      <w:r w:rsidRPr="00BA28A1">
        <w:rPr>
          <w:rFonts w:ascii="Georgia" w:hAnsi="Georgia"/>
        </w:rPr>
        <w:br w:type="page"/>
      </w:r>
    </w:p>
    <w:p w14:paraId="1FA6AF40" w14:textId="77777777" w:rsidR="00307441" w:rsidRPr="00C86DD8" w:rsidRDefault="00307441" w:rsidP="00307441">
      <w:pPr>
        <w:jc w:val="center"/>
        <w:rPr>
          <w:b/>
        </w:rPr>
      </w:pPr>
      <w:r w:rsidRPr="00C86DD8">
        <w:rPr>
          <w:b/>
        </w:rPr>
        <w:lastRenderedPageBreak/>
        <w:t>Background Reading: The Earliest Humans</w:t>
      </w:r>
    </w:p>
    <w:p w14:paraId="589DE870" w14:textId="77777777" w:rsidR="00307441" w:rsidRDefault="00307441" w:rsidP="00307441">
      <w:pPr>
        <w:rPr>
          <w:u w:val="single"/>
        </w:rPr>
      </w:pPr>
    </w:p>
    <w:p w14:paraId="3CEB07C0" w14:textId="77777777" w:rsidR="00307441" w:rsidRDefault="00307441" w:rsidP="00307441">
      <w:pPr>
        <w:ind w:left="360"/>
        <w:rPr>
          <w:i/>
        </w:rPr>
      </w:pPr>
      <w:r w:rsidRPr="00C86DD8">
        <w:rPr>
          <w:i/>
        </w:rPr>
        <w:t xml:space="preserve">What type of information do you need to look for in the reading to learn about </w:t>
      </w:r>
      <w:r w:rsidRPr="00C86DD8">
        <w:rPr>
          <w:b/>
          <w:bCs/>
          <w:i/>
        </w:rPr>
        <w:t>who</w:t>
      </w:r>
      <w:r w:rsidRPr="00C86DD8">
        <w:rPr>
          <w:i/>
        </w:rPr>
        <w:t xml:space="preserve"> discovered these early humans?</w:t>
      </w:r>
      <w:r>
        <w:rPr>
          <w:i/>
        </w:rPr>
        <w:t xml:space="preserve">  List some ideas of what to look for here:</w:t>
      </w:r>
    </w:p>
    <w:p w14:paraId="1F951C48" w14:textId="77777777" w:rsidR="00307441" w:rsidRDefault="00307441" w:rsidP="00307441">
      <w:pPr>
        <w:ind w:left="360"/>
        <w:rPr>
          <w:i/>
        </w:rPr>
      </w:pPr>
      <w:r>
        <w:rPr>
          <w:i/>
        </w:rPr>
        <w:t>1.</w:t>
      </w:r>
    </w:p>
    <w:p w14:paraId="366AAD3B" w14:textId="77777777" w:rsidR="00307441" w:rsidRDefault="00307441" w:rsidP="00307441">
      <w:pPr>
        <w:ind w:left="360"/>
        <w:rPr>
          <w:i/>
        </w:rPr>
      </w:pPr>
      <w:r>
        <w:rPr>
          <w:i/>
        </w:rPr>
        <w:t>2.</w:t>
      </w:r>
    </w:p>
    <w:p w14:paraId="35847751" w14:textId="77777777" w:rsidR="00307441" w:rsidRDefault="00307441" w:rsidP="00307441">
      <w:pPr>
        <w:ind w:left="360"/>
        <w:rPr>
          <w:i/>
        </w:rPr>
      </w:pPr>
      <w:r>
        <w:rPr>
          <w:i/>
        </w:rPr>
        <w:t>3.</w:t>
      </w:r>
    </w:p>
    <w:p w14:paraId="35E231D2" w14:textId="77777777" w:rsidR="00307441" w:rsidRPr="00C86DD8" w:rsidRDefault="00307441" w:rsidP="00307441">
      <w:pPr>
        <w:rPr>
          <w:u w:val="single"/>
        </w:rPr>
      </w:pPr>
    </w:p>
    <w:p w14:paraId="419E257F" w14:textId="77777777" w:rsidR="00307441" w:rsidRPr="00C86DD8" w:rsidRDefault="00307441" w:rsidP="00307441">
      <w:pPr>
        <w:rPr>
          <w:u w:val="single"/>
        </w:rPr>
      </w:pPr>
      <w:r w:rsidRPr="00C86DD8">
        <w:rPr>
          <w:u w:val="single"/>
        </w:rPr>
        <w:t>Searching for Our Beginnings: Early Humans</w:t>
      </w:r>
    </w:p>
    <w:p w14:paraId="6B115BAA" w14:textId="77777777" w:rsidR="00307441" w:rsidRPr="00C86DD8" w:rsidRDefault="00307441" w:rsidP="00307441">
      <w:r w:rsidRPr="00C86DD8">
        <w:rPr>
          <w:b/>
        </w:rPr>
        <w:t>Anthropologists</w:t>
      </w:r>
      <w:r w:rsidRPr="00C86DD8">
        <w:t xml:space="preserve"> search for the answer to a difficult question – when did the first people appear on Earth?  Until the 20</w:t>
      </w:r>
      <w:r w:rsidRPr="00C86DD8">
        <w:rPr>
          <w:vertAlign w:val="superscript"/>
        </w:rPr>
        <w:t>th</w:t>
      </w:r>
      <w:r w:rsidRPr="00C86DD8">
        <w:t xml:space="preserve"> century, no one knew.  As </w:t>
      </w:r>
      <w:r w:rsidRPr="00C86DD8">
        <w:rPr>
          <w:b/>
        </w:rPr>
        <w:t>archaeologists</w:t>
      </w:r>
      <w:r w:rsidRPr="00C86DD8">
        <w:t xml:space="preserve"> began to search the globe for evidence, however, they uncovered pieces of our past in the form of </w:t>
      </w:r>
      <w:r w:rsidRPr="00C86DD8">
        <w:rPr>
          <w:b/>
        </w:rPr>
        <w:t>fossilized</w:t>
      </w:r>
      <w:r w:rsidRPr="00C86DD8">
        <w:t xml:space="preserve"> remains.  </w:t>
      </w:r>
    </w:p>
    <w:p w14:paraId="13F6837E" w14:textId="77777777" w:rsidR="00307441" w:rsidRDefault="00307441" w:rsidP="00307441"/>
    <w:p w14:paraId="731F40A0" w14:textId="77777777" w:rsidR="00307441" w:rsidRPr="0098018F" w:rsidRDefault="00307441" w:rsidP="00307441">
      <w:pPr>
        <w:ind w:firstLine="720"/>
        <w:rPr>
          <w:i/>
        </w:rPr>
      </w:pPr>
      <w:r w:rsidRPr="0098018F">
        <w:rPr>
          <w:i/>
        </w:rPr>
        <w:t>What is an anthropologist?  What is an archaeologist?  What is the difference?</w:t>
      </w:r>
    </w:p>
    <w:p w14:paraId="10FF41C0" w14:textId="77777777" w:rsidR="00307441" w:rsidRPr="0098018F" w:rsidRDefault="00307441" w:rsidP="00307441">
      <w:pPr>
        <w:ind w:firstLine="720"/>
        <w:rPr>
          <w:i/>
        </w:rPr>
      </w:pPr>
      <w:r w:rsidRPr="0098018F">
        <w:rPr>
          <w:i/>
        </w:rPr>
        <w:t>An anthropologist studies ____________________________.</w:t>
      </w:r>
    </w:p>
    <w:p w14:paraId="2B8A0D89" w14:textId="77777777" w:rsidR="00307441" w:rsidRPr="0098018F" w:rsidRDefault="00307441" w:rsidP="00307441">
      <w:pPr>
        <w:ind w:firstLine="720"/>
        <w:rPr>
          <w:i/>
        </w:rPr>
      </w:pPr>
      <w:r w:rsidRPr="0098018F">
        <w:rPr>
          <w:i/>
        </w:rPr>
        <w:t>An archaeologist studies _________________________________.</w:t>
      </w:r>
    </w:p>
    <w:p w14:paraId="6A360FBE" w14:textId="77777777" w:rsidR="00307441" w:rsidRPr="0098018F" w:rsidRDefault="00307441" w:rsidP="00307441">
      <w:pPr>
        <w:ind w:firstLine="720"/>
        <w:rPr>
          <w:i/>
        </w:rPr>
      </w:pPr>
      <w:r w:rsidRPr="0098018F">
        <w:rPr>
          <w:i/>
        </w:rPr>
        <w:t>They study __________________________, making them different.</w:t>
      </w:r>
    </w:p>
    <w:p w14:paraId="3706D719" w14:textId="77777777" w:rsidR="00307441" w:rsidRPr="00C86DD8" w:rsidRDefault="00307441" w:rsidP="00307441"/>
    <w:p w14:paraId="1C76A337" w14:textId="77777777" w:rsidR="00307441" w:rsidRDefault="00307441" w:rsidP="00307441">
      <w:r w:rsidRPr="00C86DD8">
        <w:t xml:space="preserve">In 1959, Mary and Louis Leakey found human </w:t>
      </w:r>
      <w:r w:rsidRPr="0098018F">
        <w:rPr>
          <w:b/>
        </w:rPr>
        <w:t>fossils</w:t>
      </w:r>
      <w:r w:rsidRPr="00C86DD8">
        <w:t>.  They were located in East Africa, in a place called Olduvai Gorge.  The fossils contained large molars, or rear teeth, usually be used for eating plants rather than the meat of animals.  Testing revealed that these remains were over 1.75 million years old.  More importantly, the discovery suggested that a good place to look for early human remains was Africa.</w:t>
      </w:r>
    </w:p>
    <w:p w14:paraId="0E603340" w14:textId="77777777" w:rsidR="00307441" w:rsidRDefault="00307441" w:rsidP="00307441"/>
    <w:p w14:paraId="1B9ACF8E" w14:textId="77777777" w:rsidR="00307441" w:rsidRPr="008D41E5" w:rsidRDefault="00307441" w:rsidP="00307441">
      <w:pPr>
        <w:rPr>
          <w:i/>
        </w:rPr>
      </w:pPr>
      <w:r w:rsidRPr="008D41E5">
        <w:rPr>
          <w:i/>
        </w:rPr>
        <w:tab/>
        <w:t>What is a fossil? _________________</w:t>
      </w:r>
      <w:r w:rsidRPr="008D41E5">
        <w:rPr>
          <w:i/>
        </w:rPr>
        <w:tab/>
      </w:r>
    </w:p>
    <w:p w14:paraId="1D1941FF" w14:textId="77777777" w:rsidR="00307441" w:rsidRDefault="00307441" w:rsidP="00307441">
      <w:pPr>
        <w:ind w:firstLine="720"/>
        <w:rPr>
          <w:i/>
        </w:rPr>
      </w:pPr>
      <w:r w:rsidRPr="00021018">
        <w:rPr>
          <w:i/>
        </w:rPr>
        <w:t xml:space="preserve">WHO found these fossils?  </w:t>
      </w:r>
      <w:r>
        <w:rPr>
          <w:i/>
        </w:rPr>
        <w:t>______________________</w:t>
      </w:r>
    </w:p>
    <w:p w14:paraId="6D058B15" w14:textId="77777777" w:rsidR="00307441" w:rsidRPr="00021018" w:rsidRDefault="00307441" w:rsidP="00307441">
      <w:pPr>
        <w:ind w:firstLine="720"/>
        <w:rPr>
          <w:i/>
        </w:rPr>
      </w:pPr>
      <w:r w:rsidRPr="00021018">
        <w:rPr>
          <w:i/>
        </w:rPr>
        <w:t>Where did they find them?</w:t>
      </w:r>
      <w:r>
        <w:rPr>
          <w:i/>
        </w:rPr>
        <w:t xml:space="preserve">  _________________________</w:t>
      </w:r>
    </w:p>
    <w:p w14:paraId="08B58E5B" w14:textId="77777777" w:rsidR="00307441" w:rsidRPr="00C86DD8" w:rsidRDefault="00307441" w:rsidP="00307441"/>
    <w:p w14:paraId="3822F7ED" w14:textId="77777777" w:rsidR="00307441" w:rsidRPr="00C86DD8" w:rsidRDefault="00307441" w:rsidP="00307441">
      <w:pPr>
        <w:rPr>
          <w:u w:val="single"/>
        </w:rPr>
      </w:pPr>
      <w:r w:rsidRPr="00C86DD8">
        <w:rPr>
          <w:u w:val="single"/>
        </w:rPr>
        <w:t>Humans in Africa</w:t>
      </w:r>
    </w:p>
    <w:p w14:paraId="308E01C9" w14:textId="77777777" w:rsidR="00307441" w:rsidRDefault="00307441" w:rsidP="00307441">
      <w:r w:rsidRPr="00C86DD8">
        <w:t>Fifteen years after the Leakeys’ find, American scientist Donald Johanson was searching for more fossils in Ethiopia.  After three years of digging, he took a lunch break on a hot day and took the long route back to camp.  As he passed through a dry gully, he noticed a tiny bone sticking out of the ground.  It was part of the forearm of a skeleton.  As he searched, Johanson found a pelvis, leg, jaw, and skull.  Over the next two weeks, his team found hundred of pieces of bone, enough to create 40% of a skeleton.</w:t>
      </w:r>
    </w:p>
    <w:p w14:paraId="52E748D2" w14:textId="77777777" w:rsidR="00307441" w:rsidRDefault="00307441" w:rsidP="00307441"/>
    <w:p w14:paraId="0DE1811A" w14:textId="77777777" w:rsidR="00307441" w:rsidRPr="00932013" w:rsidRDefault="00307441" w:rsidP="00307441">
      <w:pPr>
        <w:rPr>
          <w:i/>
        </w:rPr>
      </w:pPr>
      <w:r>
        <w:tab/>
      </w:r>
      <w:r w:rsidRPr="00932013">
        <w:rPr>
          <w:i/>
        </w:rPr>
        <w:t>WHO found these fossils?</w:t>
      </w:r>
    </w:p>
    <w:p w14:paraId="1F2269A3" w14:textId="77777777" w:rsidR="00307441" w:rsidRPr="00C86DD8" w:rsidRDefault="00307441" w:rsidP="00307441"/>
    <w:p w14:paraId="063B459F" w14:textId="77777777" w:rsidR="00307441" w:rsidRPr="00C86DD8" w:rsidRDefault="00307441" w:rsidP="00307441">
      <w:r w:rsidRPr="00C86DD8">
        <w:t>These pieces belonged to a woman about 3.5 feet tall.  Since they didn’t find two examples of any one bone (i.e., two skulls or three knees), the team knew all of the pieces belonged to her.  They named the skeleton Lucy, after a popular Beatles’ song “Lucy in the Sky with Diamonds”.</w:t>
      </w:r>
    </w:p>
    <w:p w14:paraId="2AEA891B" w14:textId="77777777" w:rsidR="00307441" w:rsidRPr="00C86DD8" w:rsidRDefault="00307441" w:rsidP="00307441"/>
    <w:p w14:paraId="029A87F6" w14:textId="77777777" w:rsidR="00307441" w:rsidRDefault="00307441" w:rsidP="00307441">
      <w:r w:rsidRPr="00C86DD8">
        <w:t xml:space="preserve">Lucy’s bones, especially those in her lower half, are very much like our own.  Her legs, pelvis, feet, and spine tell anthropologists that she walked </w:t>
      </w:r>
      <w:r w:rsidRPr="0098018F">
        <w:rPr>
          <w:b/>
        </w:rPr>
        <w:t>upright</w:t>
      </w:r>
      <w:r w:rsidRPr="00C86DD8">
        <w:t>, or on two legs.  Scientists also determined that Lucy lived 3.2 million years ago.</w:t>
      </w:r>
    </w:p>
    <w:p w14:paraId="7D5E8FDA" w14:textId="77777777" w:rsidR="00307441" w:rsidRPr="00932013" w:rsidRDefault="00307441" w:rsidP="00307441">
      <w:pPr>
        <w:rPr>
          <w:i/>
        </w:rPr>
      </w:pPr>
      <w:r>
        <w:tab/>
      </w:r>
      <w:r w:rsidRPr="00932013">
        <w:rPr>
          <w:i/>
        </w:rPr>
        <w:t>How do we know Lucy walked upright?</w:t>
      </w:r>
    </w:p>
    <w:p w14:paraId="2FC193D6" w14:textId="77777777" w:rsidR="00307441" w:rsidRPr="00932013" w:rsidRDefault="00307441" w:rsidP="00307441">
      <w:pPr>
        <w:rPr>
          <w:i/>
        </w:rPr>
      </w:pPr>
      <w:r w:rsidRPr="00932013">
        <w:rPr>
          <w:i/>
        </w:rPr>
        <w:tab/>
        <w:t>We know Lucy walked upright, on two legs, because ____________________________________.</w:t>
      </w:r>
    </w:p>
    <w:p w14:paraId="30514A0A" w14:textId="77777777" w:rsidR="00307441" w:rsidRPr="00C86DD8" w:rsidRDefault="00307441" w:rsidP="00307441"/>
    <w:p w14:paraId="39923E8B" w14:textId="77777777" w:rsidR="00307441" w:rsidRDefault="00307441" w:rsidP="00307441">
      <w:r w:rsidRPr="00C86DD8">
        <w:t>After the discovery of Lucy, many other anthropologists have searched for human remains in Africa.  In the 1990s, another American named Tim White found fossils even older than Lucy – the remains of humans that were 4.4 million years old.  These, too, were found in Ethiopia.  The skull of this individual was crushed, leading White to suspect a larger animal, such as an elephant, may have stepped on it after death.</w:t>
      </w:r>
    </w:p>
    <w:p w14:paraId="3A763D54" w14:textId="77777777" w:rsidR="00307441" w:rsidRDefault="00307441" w:rsidP="00307441">
      <w:r>
        <w:tab/>
      </w:r>
    </w:p>
    <w:p w14:paraId="651B8965" w14:textId="77777777" w:rsidR="00307441" w:rsidRPr="00932013" w:rsidRDefault="00307441" w:rsidP="00307441">
      <w:pPr>
        <w:ind w:firstLine="720"/>
        <w:rPr>
          <w:i/>
        </w:rPr>
      </w:pPr>
      <w:r w:rsidRPr="00932013">
        <w:rPr>
          <w:i/>
        </w:rPr>
        <w:t>WHO found these fossils?</w:t>
      </w:r>
    </w:p>
    <w:p w14:paraId="6C72C546" w14:textId="77777777" w:rsidR="00307441" w:rsidRPr="00932013" w:rsidRDefault="00307441" w:rsidP="00307441">
      <w:pPr>
        <w:ind w:firstLine="720"/>
        <w:rPr>
          <w:i/>
        </w:rPr>
      </w:pPr>
      <w:r w:rsidRPr="00932013">
        <w:rPr>
          <w:i/>
        </w:rPr>
        <w:t>Why are these fossils special?</w:t>
      </w:r>
    </w:p>
    <w:p w14:paraId="0A07099E" w14:textId="77777777" w:rsidR="00307441" w:rsidRPr="00C86DD8" w:rsidRDefault="00307441" w:rsidP="00307441"/>
    <w:p w14:paraId="4B089730" w14:textId="77777777" w:rsidR="00307441" w:rsidRPr="00C86DD8" w:rsidRDefault="00307441" w:rsidP="00307441">
      <w:pPr>
        <w:rPr>
          <w:u w:val="single"/>
        </w:rPr>
      </w:pPr>
      <w:r w:rsidRPr="00C86DD8">
        <w:rPr>
          <w:u w:val="single"/>
        </w:rPr>
        <w:t>How Old Are We?</w:t>
      </w:r>
    </w:p>
    <w:p w14:paraId="239CED66" w14:textId="77777777" w:rsidR="00307441" w:rsidRPr="00C86DD8" w:rsidRDefault="00307441" w:rsidP="00307441">
      <w:r w:rsidRPr="00C86DD8">
        <w:t>Lucy led to many discoveries that taught scientists a great deal about our past.  They now believe the first humans lived in Africa about 4.5 million years ago.  However, some experts disagree.  French scientist Michael Brunet found a skull in Chad, another African nation, that appeared to be human.  This skull was nearly 7 million years old.  Could humans have existed that long ago?</w:t>
      </w:r>
    </w:p>
    <w:p w14:paraId="564C172E" w14:textId="77777777" w:rsidR="00307441" w:rsidRPr="00C86DD8" w:rsidRDefault="00307441" w:rsidP="00307441"/>
    <w:p w14:paraId="4022113C" w14:textId="77777777" w:rsidR="00307441" w:rsidRPr="00C86DD8" w:rsidRDefault="00307441" w:rsidP="00307441">
      <w:r w:rsidRPr="00C86DD8">
        <w:t xml:space="preserve">This find took place in Central Africa, over a thousand miles away from Lucy and the Leakey fossils.  Could the first humans have </w:t>
      </w:r>
      <w:r w:rsidRPr="0098018F">
        <w:rPr>
          <w:b/>
        </w:rPr>
        <w:t>evolved</w:t>
      </w:r>
      <w:r w:rsidRPr="00C86DD8">
        <w:t xml:space="preserve"> here, instead?  The skull Brunet found also looks much more ape-like.  Does that mean it isn’t human?</w:t>
      </w:r>
    </w:p>
    <w:p w14:paraId="75FBF63F" w14:textId="77777777" w:rsidR="00307441" w:rsidRPr="00C86DD8" w:rsidRDefault="00307441" w:rsidP="00307441"/>
    <w:p w14:paraId="5E22CBB7" w14:textId="77777777" w:rsidR="00307441" w:rsidRDefault="00307441" w:rsidP="00307441">
      <w:r w:rsidRPr="00C86DD8">
        <w:t xml:space="preserve">As the search goes on, scientists continue to debate these questions.  </w:t>
      </w:r>
    </w:p>
    <w:p w14:paraId="77EE1CFE" w14:textId="77777777" w:rsidR="00307441" w:rsidRDefault="00307441" w:rsidP="00307441"/>
    <w:p w14:paraId="04DB4399" w14:textId="77777777" w:rsidR="00307441" w:rsidRPr="008D41E5" w:rsidRDefault="00307441" w:rsidP="00307441">
      <w:pPr>
        <w:rPr>
          <w:i/>
        </w:rPr>
      </w:pPr>
      <w:r>
        <w:tab/>
      </w:r>
      <w:r w:rsidRPr="008D41E5">
        <w:rPr>
          <w:i/>
        </w:rPr>
        <w:t>Name the scientists who found fossils in Africa.</w:t>
      </w:r>
    </w:p>
    <w:p w14:paraId="6ABCF9DB" w14:textId="77777777" w:rsidR="00307441" w:rsidRDefault="00307441" w:rsidP="00307441">
      <w:r>
        <w:tab/>
      </w:r>
    </w:p>
    <w:p w14:paraId="6ECA2604" w14:textId="77777777" w:rsidR="00307441" w:rsidRPr="008D41E5" w:rsidRDefault="00307441" w:rsidP="00307441">
      <w:pPr>
        <w:ind w:firstLine="720"/>
        <w:rPr>
          <w:i/>
        </w:rPr>
      </w:pPr>
      <w:r w:rsidRPr="008D41E5">
        <w:rPr>
          <w:i/>
        </w:rPr>
        <w:t>Who found which fossils?</w:t>
      </w:r>
    </w:p>
    <w:p w14:paraId="5C215107" w14:textId="77777777" w:rsidR="00307441" w:rsidRPr="008D41E5" w:rsidRDefault="00307441" w:rsidP="00307441">
      <w:pPr>
        <w:rPr>
          <w:i/>
        </w:rPr>
      </w:pPr>
      <w:r>
        <w:tab/>
      </w:r>
      <w:r w:rsidRPr="008D41E5">
        <w:rPr>
          <w:i/>
        </w:rPr>
        <w:t>The Leakey fossils were found by __________________</w:t>
      </w:r>
    </w:p>
    <w:p w14:paraId="052E50D7" w14:textId="77777777" w:rsidR="00307441" w:rsidRDefault="00307441" w:rsidP="00307441">
      <w:pPr>
        <w:rPr>
          <w:i/>
        </w:rPr>
      </w:pPr>
      <w:r w:rsidRPr="008D41E5">
        <w:rPr>
          <w:i/>
        </w:rPr>
        <w:tab/>
        <w:t>Lucy was found by ______________________</w:t>
      </w:r>
    </w:p>
    <w:p w14:paraId="5CDFECAB" w14:textId="77777777" w:rsidR="00307441" w:rsidRPr="008D41E5" w:rsidRDefault="00307441" w:rsidP="00307441">
      <w:pPr>
        <w:rPr>
          <w:i/>
        </w:rPr>
      </w:pPr>
      <w:r>
        <w:rPr>
          <w:i/>
        </w:rPr>
        <w:tab/>
        <w:t>Human fossils 4.4 million years old were found by ____________________</w:t>
      </w:r>
    </w:p>
    <w:p w14:paraId="15874E8A" w14:textId="77777777" w:rsidR="00307441" w:rsidRDefault="00307441" w:rsidP="00307441">
      <w:pPr>
        <w:rPr>
          <w:i/>
        </w:rPr>
      </w:pPr>
      <w:r w:rsidRPr="008D41E5">
        <w:rPr>
          <w:i/>
        </w:rPr>
        <w:tab/>
        <w:t>The 7 million year old skull was found by ____________________</w:t>
      </w:r>
    </w:p>
    <w:p w14:paraId="02DCC5A0" w14:textId="77777777" w:rsidR="00307441" w:rsidRDefault="00307441" w:rsidP="00307441">
      <w:pPr>
        <w:rPr>
          <w:i/>
        </w:rPr>
      </w:pPr>
    </w:p>
    <w:p w14:paraId="6A963528" w14:textId="77777777" w:rsidR="00307441" w:rsidRDefault="00307441" w:rsidP="00307441">
      <w:pPr>
        <w:rPr>
          <w:i/>
        </w:rPr>
      </w:pPr>
      <w:r>
        <w:rPr>
          <w:i/>
        </w:rPr>
        <w:tab/>
        <w:t>What does it mean to “evolve”?</w:t>
      </w:r>
    </w:p>
    <w:p w14:paraId="1F823BEB" w14:textId="77777777" w:rsidR="00307441" w:rsidRDefault="00307441" w:rsidP="00307441">
      <w:pPr>
        <w:rPr>
          <w:i/>
        </w:rPr>
      </w:pPr>
    </w:p>
    <w:p w14:paraId="62415E91" w14:textId="77777777" w:rsidR="00307441" w:rsidRDefault="00307441" w:rsidP="00307441">
      <w:pPr>
        <w:rPr>
          <w:i/>
        </w:rPr>
      </w:pPr>
      <w:r>
        <w:rPr>
          <w:i/>
        </w:rPr>
        <w:t>Second Reading:  Go back through the article and circle WHAT was found by each scientist.  You may want to make these circles darker and thicker so that they stand out to you.  List the items found here – be as specific as you can be.</w:t>
      </w:r>
    </w:p>
    <w:p w14:paraId="00D5C35C" w14:textId="77777777" w:rsidR="00307441" w:rsidRDefault="00307441" w:rsidP="00307441">
      <w:pPr>
        <w:rPr>
          <w:i/>
        </w:rPr>
      </w:pPr>
      <w:r>
        <w:rPr>
          <w:i/>
        </w:rPr>
        <w:t>1.</w:t>
      </w:r>
    </w:p>
    <w:p w14:paraId="23B45C5E" w14:textId="77777777" w:rsidR="00307441" w:rsidRDefault="00307441" w:rsidP="00307441">
      <w:pPr>
        <w:rPr>
          <w:i/>
        </w:rPr>
      </w:pPr>
      <w:r>
        <w:rPr>
          <w:i/>
        </w:rPr>
        <w:t>2.</w:t>
      </w:r>
    </w:p>
    <w:p w14:paraId="5948419D" w14:textId="77777777" w:rsidR="00307441" w:rsidRDefault="00307441" w:rsidP="00307441">
      <w:pPr>
        <w:rPr>
          <w:i/>
        </w:rPr>
      </w:pPr>
      <w:r>
        <w:rPr>
          <w:i/>
        </w:rPr>
        <w:t>3.</w:t>
      </w:r>
    </w:p>
    <w:p w14:paraId="440A039B" w14:textId="77777777" w:rsidR="00307441" w:rsidRPr="008D41E5" w:rsidRDefault="00307441" w:rsidP="00307441">
      <w:pPr>
        <w:rPr>
          <w:i/>
        </w:rPr>
      </w:pPr>
      <w:r>
        <w:rPr>
          <w:i/>
        </w:rPr>
        <w:t>4.</w:t>
      </w:r>
    </w:p>
    <w:p w14:paraId="4F39321E" w14:textId="77777777" w:rsidR="00307441" w:rsidRPr="005605E7" w:rsidRDefault="00307441" w:rsidP="00307441">
      <w:pPr>
        <w:rPr>
          <w:rFonts w:ascii="Georgia" w:hAnsi="Georgia"/>
          <w:i/>
          <w:sz w:val="20"/>
          <w:szCs w:val="20"/>
        </w:rPr>
      </w:pPr>
    </w:p>
    <w:p w14:paraId="60447673" w14:textId="77777777" w:rsidR="00307441" w:rsidRDefault="00307441" w:rsidP="00307441">
      <w:pPr>
        <w:rPr>
          <w:b/>
        </w:rPr>
      </w:pPr>
      <w:r w:rsidRPr="003D15E6">
        <w:rPr>
          <w:b/>
        </w:rPr>
        <w:t>Map Activity</w:t>
      </w:r>
    </w:p>
    <w:p w14:paraId="3D80F38B" w14:textId="77777777" w:rsidR="00307441" w:rsidRPr="00156C93" w:rsidRDefault="00307441" w:rsidP="00307441">
      <w:pPr>
        <w:rPr>
          <w:i/>
        </w:rPr>
      </w:pPr>
      <w:r w:rsidRPr="003D15E6">
        <w:rPr>
          <w:b/>
        </w:rPr>
        <w:br/>
      </w:r>
      <w:r w:rsidRPr="00156C93">
        <w:rPr>
          <w:i/>
        </w:rPr>
        <w:t>Using the small map to see where human fossils were found in Ethiopia.  Then shade that area with a highlighter or light pencil on the big map.</w:t>
      </w:r>
    </w:p>
    <w:p w14:paraId="170BE634" w14:textId="77777777" w:rsidR="00307441" w:rsidRDefault="00307441" w:rsidP="00307441">
      <w:pPr>
        <w:rPr>
          <w:b/>
        </w:rPr>
      </w:pPr>
      <w:r>
        <w:rPr>
          <w:rFonts w:ascii="Times" w:hAnsi="Times" w:cs="Times"/>
          <w:noProof/>
          <w:color w:val="FE0008"/>
          <w:sz w:val="32"/>
          <w:szCs w:val="32"/>
        </w:rPr>
        <w:lastRenderedPageBreak/>
        <mc:AlternateContent>
          <mc:Choice Requires="wps">
            <w:drawing>
              <wp:anchor distT="0" distB="0" distL="114300" distR="114300" simplePos="0" relativeHeight="251663360" behindDoc="0" locked="0" layoutInCell="1" allowOverlap="1" wp14:anchorId="6B75C30A" wp14:editId="1FC83DF6">
                <wp:simplePos x="0" y="0"/>
                <wp:positionH relativeFrom="column">
                  <wp:posOffset>5143500</wp:posOffset>
                </wp:positionH>
                <wp:positionV relativeFrom="paragraph">
                  <wp:posOffset>7743825</wp:posOffset>
                </wp:positionV>
                <wp:extent cx="16002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6002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E92368" w14:textId="77777777" w:rsidR="00BA28A1" w:rsidRPr="003D15E6" w:rsidRDefault="00BA28A1" w:rsidP="00307441">
                            <w:pPr>
                              <w:rPr>
                                <w:sz w:val="20"/>
                                <w:szCs w:val="20"/>
                              </w:rPr>
                            </w:pPr>
                            <w:r w:rsidRPr="003D15E6">
                              <w:rPr>
                                <w:sz w:val="20"/>
                                <w:szCs w:val="20"/>
                              </w:rPr>
                              <w:t>From: Boston University</w:t>
                            </w:r>
                          </w:p>
                          <w:p w14:paraId="1A002B6B" w14:textId="77777777" w:rsidR="00BA28A1" w:rsidRDefault="00BA28A1" w:rsidP="003074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5C30A" id="_x0000_t202" coordsize="21600,21600" o:spt="202" path="m,l,21600r21600,l21600,xe">
                <v:stroke joinstyle="miter"/>
                <v:path gradientshapeok="t" o:connecttype="rect"/>
              </v:shapetype>
              <v:shape id="Text Box 7" o:spid="_x0000_s1026" type="#_x0000_t202" style="position:absolute;margin-left:405pt;margin-top:609.75pt;width:12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" filled="f" stroked="f">
                <v:textbox>
                  <w:txbxContent>
                    <w:p w14:paraId="5BE92368" w14:textId="77777777" w:rsidR="00BA28A1" w:rsidRPr="003D15E6" w:rsidRDefault="00BA28A1" w:rsidP="00307441">
                      <w:pPr>
                        <w:rPr>
                          <w:sz w:val="20"/>
                          <w:szCs w:val="20"/>
                        </w:rPr>
                      </w:pPr>
                      <w:r w:rsidRPr="003D15E6">
                        <w:rPr>
                          <w:sz w:val="20"/>
                          <w:szCs w:val="20"/>
                        </w:rPr>
                        <w:t>From: Boston University</w:t>
                      </w:r>
                    </w:p>
                    <w:p w14:paraId="1A002B6B" w14:textId="77777777" w:rsidR="00BA28A1" w:rsidRDefault="00BA28A1" w:rsidP="00307441"/>
                  </w:txbxContent>
                </v:textbox>
                <w10:wrap type="square"/>
              </v:shape>
            </w:pict>
          </mc:Fallback>
        </mc:AlternateContent>
      </w:r>
      <w:r>
        <w:rPr>
          <w:rFonts w:ascii="Times" w:hAnsi="Times" w:cs="Times"/>
          <w:noProof/>
          <w:sz w:val="32"/>
          <w:szCs w:val="32"/>
        </w:rPr>
        <w:drawing>
          <wp:anchor distT="0" distB="0" distL="114300" distR="114300" simplePos="0" relativeHeight="251661312" behindDoc="0" locked="0" layoutInCell="1" allowOverlap="1" wp14:anchorId="5FFDCC6C" wp14:editId="26984512">
            <wp:simplePos x="0" y="0"/>
            <wp:positionH relativeFrom="margin">
              <wp:posOffset>-342900</wp:posOffset>
            </wp:positionH>
            <wp:positionV relativeFrom="margin">
              <wp:posOffset>1257300</wp:posOffset>
            </wp:positionV>
            <wp:extent cx="2434590" cy="2781300"/>
            <wp:effectExtent l="0" t="0" r="3810" b="1270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4590" cy="2781300"/>
                    </a:xfrm>
                    <a:prstGeom prst="rect">
                      <a:avLst/>
                    </a:prstGeom>
                    <a:noFill/>
                    <a:ln>
                      <a:noFill/>
                    </a:ln>
                  </pic:spPr>
                </pic:pic>
              </a:graphicData>
            </a:graphic>
          </wp:anchor>
        </w:drawing>
      </w:r>
      <w:r>
        <w:rPr>
          <w:rFonts w:ascii="Times" w:hAnsi="Times" w:cs="Times"/>
          <w:noProof/>
          <w:color w:val="FE0008"/>
          <w:sz w:val="32"/>
          <w:szCs w:val="32"/>
        </w:rPr>
        <w:drawing>
          <wp:anchor distT="0" distB="0" distL="114300" distR="114300" simplePos="0" relativeHeight="251662336" behindDoc="0" locked="0" layoutInCell="1" allowOverlap="1" wp14:anchorId="3A9E845A" wp14:editId="6E484F1A">
            <wp:simplePos x="0" y="0"/>
            <wp:positionH relativeFrom="margin">
              <wp:posOffset>1828800</wp:posOffset>
            </wp:positionH>
            <wp:positionV relativeFrom="margin">
              <wp:posOffset>2171700</wp:posOffset>
            </wp:positionV>
            <wp:extent cx="4914900" cy="6223000"/>
            <wp:effectExtent l="0" t="0" r="1270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622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br w:type="page"/>
      </w:r>
    </w:p>
    <w:p w14:paraId="3E8B100A" w14:textId="77777777" w:rsidR="00307441" w:rsidRPr="003D15E6" w:rsidRDefault="00307441" w:rsidP="00307441">
      <w:pPr>
        <w:rPr>
          <w:rFonts w:cs="Arial"/>
          <w:b/>
        </w:rPr>
      </w:pPr>
      <w:r w:rsidRPr="003D15E6">
        <w:rPr>
          <w:rFonts w:cs="Arial"/>
          <w:b/>
        </w:rPr>
        <w:lastRenderedPageBreak/>
        <w:t>Timeline Activity</w:t>
      </w:r>
    </w:p>
    <w:p w14:paraId="77F31D7B" w14:textId="77777777" w:rsidR="00307441" w:rsidRDefault="00307441" w:rsidP="00307441">
      <w:pPr>
        <w:rPr>
          <w:b/>
        </w:rPr>
      </w:pPr>
    </w:p>
    <w:p w14:paraId="44BEED52" w14:textId="77777777" w:rsidR="00307441" w:rsidRDefault="00307441" w:rsidP="00307441">
      <w:pPr>
        <w:rPr>
          <w:b/>
        </w:rPr>
      </w:pPr>
      <w:r w:rsidRPr="003D15E6">
        <w:rPr>
          <w:i/>
        </w:rPr>
        <w:t>Add the Leakey fossils,</w:t>
      </w:r>
      <w:r>
        <w:rPr>
          <w:i/>
        </w:rPr>
        <w:t xml:space="preserve"> the White fossils,</w:t>
      </w:r>
      <w:r w:rsidRPr="003D15E6">
        <w:rPr>
          <w:i/>
        </w:rPr>
        <w:t xml:space="preserve"> the Brunet skull, and Lucy to the timeline in the right spots</w:t>
      </w:r>
      <w:r>
        <w:rPr>
          <w:b/>
        </w:rPr>
        <w:t xml:space="preserve">. </w:t>
      </w:r>
    </w:p>
    <w:p w14:paraId="6BA34385" w14:textId="77777777" w:rsidR="00307441" w:rsidRDefault="00307441" w:rsidP="00307441">
      <w:pPr>
        <w:rPr>
          <w:b/>
        </w:rPr>
      </w:pPr>
    </w:p>
    <w:p w14:paraId="71623242" w14:textId="77777777" w:rsidR="00307441" w:rsidRDefault="00307441" w:rsidP="00307441">
      <w:pPr>
        <w:rPr>
          <w:b/>
        </w:rPr>
      </w:pPr>
    </w:p>
    <w:p w14:paraId="5F2F1260" w14:textId="77777777" w:rsidR="00307441" w:rsidRDefault="00307441" w:rsidP="00307441">
      <w:pPr>
        <w:rPr>
          <w:b/>
        </w:rPr>
      </w:pPr>
      <w:r w:rsidRPr="003D15E6">
        <w:rPr>
          <w:b/>
          <w:noProof/>
        </w:rPr>
        <mc:AlternateContent>
          <mc:Choice Requires="wps">
            <w:drawing>
              <wp:anchor distT="0" distB="0" distL="114300" distR="114300" simplePos="0" relativeHeight="251660288" behindDoc="0" locked="0" layoutInCell="1" allowOverlap="1" wp14:anchorId="670F938D" wp14:editId="5B9C72D8">
                <wp:simplePos x="0" y="0"/>
                <wp:positionH relativeFrom="column">
                  <wp:posOffset>5029200</wp:posOffset>
                </wp:positionH>
                <wp:positionV relativeFrom="paragraph">
                  <wp:posOffset>153035</wp:posOffset>
                </wp:positionV>
                <wp:extent cx="914400" cy="1129665"/>
                <wp:effectExtent l="0" t="0" r="25400" b="38735"/>
                <wp:wrapThrough wrapText="bothSides">
                  <wp:wrapPolygon edited="0">
                    <wp:start x="0" y="0"/>
                    <wp:lineTo x="0" y="15056"/>
                    <wp:lineTo x="6600" y="15541"/>
                    <wp:lineTo x="4800" y="17970"/>
                    <wp:lineTo x="6000" y="19912"/>
                    <wp:lineTo x="9600" y="21855"/>
                    <wp:lineTo x="12000" y="21855"/>
                    <wp:lineTo x="15000" y="21369"/>
                    <wp:lineTo x="16800" y="17970"/>
                    <wp:lineTo x="15000" y="15541"/>
                    <wp:lineTo x="21600" y="15056"/>
                    <wp:lineTo x="21600" y="0"/>
                    <wp:lineTo x="0" y="0"/>
                  </wp:wrapPolygon>
                </wp:wrapThrough>
                <wp:docPr id="4" name="Down Arrow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29665"/>
                        </a:xfrm>
                        <a:prstGeom prst="downArrowCallout">
                          <a:avLst>
                            <a:gd name="adj1" fmla="val 25000"/>
                            <a:gd name="adj2" fmla="val 25000"/>
                            <a:gd name="adj3" fmla="val 18302"/>
                            <a:gd name="adj4" fmla="val 66667"/>
                          </a:avLst>
                        </a:prstGeom>
                        <a:solidFill>
                          <a:srgbClr val="FFFFFF"/>
                        </a:solidFill>
                        <a:ln w="9525">
                          <a:solidFill>
                            <a:srgbClr val="000000"/>
                          </a:solidFill>
                          <a:miter lim="800000"/>
                          <a:headEnd/>
                          <a:tailEnd/>
                        </a:ln>
                      </wps:spPr>
                      <wps:txbx>
                        <w:txbxContent>
                          <w:p w14:paraId="59B1BBB7" w14:textId="77777777" w:rsidR="00BA28A1" w:rsidRDefault="00BA28A1" w:rsidP="00307441">
                            <w:pPr>
                              <w:rPr>
                                <w:sz w:val="18"/>
                                <w:szCs w:val="18"/>
                              </w:rPr>
                            </w:pPr>
                            <w:r>
                              <w:rPr>
                                <w:sz w:val="18"/>
                                <w:szCs w:val="18"/>
                              </w:rPr>
                              <w:t>2007 Common Era</w:t>
                            </w:r>
                          </w:p>
                          <w:p w14:paraId="127B41B0" w14:textId="77777777" w:rsidR="00BA28A1" w:rsidRPr="00E913C6" w:rsidRDefault="00BA28A1" w:rsidP="00307441">
                            <w:pPr>
                              <w:rPr>
                                <w:sz w:val="18"/>
                                <w:szCs w:val="18"/>
                              </w:rPr>
                            </w:pPr>
                            <w:r>
                              <w:rPr>
                                <w:sz w:val="18"/>
                                <w:szCs w:val="18"/>
                              </w:rPr>
                              <w:t>Present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F938D"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4" o:spid="_x0000_s1027" type="#_x0000_t80" style="position:absolute;margin-left:396pt;margin-top:12.05pt;width:1in;height:8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" adj=",,18400">
                <v:textbox>
                  <w:txbxContent>
                    <w:p w14:paraId="59B1BBB7" w14:textId="77777777" w:rsidR="00BA28A1" w:rsidRDefault="00BA28A1" w:rsidP="00307441">
                      <w:pPr>
                        <w:rPr>
                          <w:sz w:val="18"/>
                          <w:szCs w:val="18"/>
                        </w:rPr>
                      </w:pPr>
                      <w:r>
                        <w:rPr>
                          <w:sz w:val="18"/>
                          <w:szCs w:val="18"/>
                        </w:rPr>
                        <w:t>2007 Common Era</w:t>
                      </w:r>
                    </w:p>
                    <w:p w14:paraId="127B41B0" w14:textId="77777777" w:rsidR="00BA28A1" w:rsidRPr="00E913C6" w:rsidRDefault="00BA28A1" w:rsidP="00307441">
                      <w:pPr>
                        <w:rPr>
                          <w:sz w:val="18"/>
                          <w:szCs w:val="18"/>
                        </w:rPr>
                      </w:pPr>
                      <w:r>
                        <w:rPr>
                          <w:sz w:val="18"/>
                          <w:szCs w:val="18"/>
                        </w:rPr>
                        <w:t>Present day</w:t>
                      </w:r>
                    </w:p>
                  </w:txbxContent>
                </v:textbox>
                <w10:wrap type="through"/>
              </v:shape>
            </w:pict>
          </mc:Fallback>
        </mc:AlternateContent>
      </w:r>
    </w:p>
    <w:p w14:paraId="2BE0C538" w14:textId="77777777" w:rsidR="00307441" w:rsidRDefault="00307441" w:rsidP="00307441">
      <w:pPr>
        <w:rPr>
          <w:b/>
        </w:rPr>
      </w:pPr>
    </w:p>
    <w:p w14:paraId="68FAAEBD" w14:textId="77777777" w:rsidR="00307441" w:rsidRDefault="00307441" w:rsidP="00307441">
      <w:pPr>
        <w:rPr>
          <w:b/>
        </w:rPr>
      </w:pPr>
    </w:p>
    <w:p w14:paraId="740E67BE" w14:textId="77777777" w:rsidR="00307441" w:rsidRDefault="00307441" w:rsidP="00307441">
      <w:pPr>
        <w:rPr>
          <w:b/>
        </w:rPr>
      </w:pPr>
    </w:p>
    <w:p w14:paraId="67AED11E" w14:textId="77777777" w:rsidR="00307441" w:rsidRDefault="00307441" w:rsidP="00307441">
      <w:pPr>
        <w:rPr>
          <w:b/>
        </w:rPr>
      </w:pPr>
    </w:p>
    <w:p w14:paraId="389957B9" w14:textId="77777777" w:rsidR="00307441" w:rsidRDefault="00307441" w:rsidP="00307441">
      <w:pPr>
        <w:rPr>
          <w:b/>
        </w:rPr>
      </w:pPr>
    </w:p>
    <w:p w14:paraId="6DC7164B" w14:textId="77777777" w:rsidR="00307441" w:rsidRDefault="00307441" w:rsidP="00307441">
      <w:pPr>
        <w:rPr>
          <w:b/>
        </w:rPr>
      </w:pPr>
    </w:p>
    <w:p w14:paraId="09AF1D08" w14:textId="77777777" w:rsidR="00307441" w:rsidRDefault="00307441" w:rsidP="00307441">
      <w:pPr>
        <w:rPr>
          <w:b/>
        </w:rPr>
      </w:pPr>
      <w:r w:rsidRPr="003D15E6">
        <w:rPr>
          <w:b/>
          <w:noProof/>
        </w:rPr>
        <mc:AlternateContent>
          <mc:Choice Requires="wps">
            <w:drawing>
              <wp:anchor distT="0" distB="0" distL="114300" distR="114300" simplePos="0" relativeHeight="251659264" behindDoc="0" locked="0" layoutInCell="1" allowOverlap="1" wp14:anchorId="1BEEB485" wp14:editId="2F9002F2">
                <wp:simplePos x="0" y="0"/>
                <wp:positionH relativeFrom="column">
                  <wp:posOffset>228600</wp:posOffset>
                </wp:positionH>
                <wp:positionV relativeFrom="paragraph">
                  <wp:posOffset>45720</wp:posOffset>
                </wp:positionV>
                <wp:extent cx="5269865" cy="813435"/>
                <wp:effectExtent l="0" t="0" r="13335" b="24765"/>
                <wp:wrapThrough wrapText="bothSides">
                  <wp:wrapPolygon edited="0">
                    <wp:start x="0" y="0"/>
                    <wp:lineTo x="0" y="21583"/>
                    <wp:lineTo x="21551" y="21583"/>
                    <wp:lineTo x="21551"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9865" cy="813435"/>
                        </a:xfrm>
                        <a:prstGeom prst="rect">
                          <a:avLst/>
                        </a:prstGeom>
                        <a:solidFill>
                          <a:srgbClr val="CCFFCC"/>
                        </a:solidFill>
                        <a:ln w="9525">
                          <a:solidFill>
                            <a:srgbClr val="000000"/>
                          </a:solidFill>
                          <a:miter lim="800000"/>
                          <a:headEnd/>
                          <a:tailEnd/>
                        </a:ln>
                      </wps:spPr>
                      <wps:txbx>
                        <w:txbxContent>
                          <w:tbl>
                            <w:tblPr>
                              <w:tblW w:w="8208" w:type="dxa"/>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1066"/>
                              <w:gridCol w:w="1066"/>
                              <w:gridCol w:w="1075"/>
                              <w:gridCol w:w="1087"/>
                              <w:gridCol w:w="1100"/>
                              <w:gridCol w:w="1142"/>
                              <w:gridCol w:w="1334"/>
                            </w:tblGrid>
                            <w:tr w:rsidR="00BA28A1" w14:paraId="3A0877C2" w14:textId="77777777">
                              <w:tc>
                                <w:tcPr>
                                  <w:tcW w:w="926" w:type="dxa"/>
                                  <w:tcBorders>
                                    <w:bottom w:val="single" w:sz="4" w:space="0" w:color="auto"/>
                                  </w:tcBorders>
                                  <w:vAlign w:val="center"/>
                                </w:tcPr>
                                <w:p w14:paraId="447F3437" w14:textId="77777777" w:rsidR="00BA28A1" w:rsidRDefault="00BA28A1">
                                  <w:r>
                                    <w:t>8 million</w:t>
                                  </w:r>
                                </w:p>
                              </w:tc>
                              <w:tc>
                                <w:tcPr>
                                  <w:tcW w:w="919" w:type="dxa"/>
                                  <w:tcBorders>
                                    <w:bottom w:val="single" w:sz="4" w:space="0" w:color="auto"/>
                                  </w:tcBorders>
                                  <w:vAlign w:val="center"/>
                                </w:tcPr>
                                <w:p w14:paraId="5F0307A8" w14:textId="77777777" w:rsidR="00BA28A1" w:rsidRDefault="00BA28A1">
                                  <w:r>
                                    <w:t>7 million</w:t>
                                  </w:r>
                                </w:p>
                              </w:tc>
                              <w:tc>
                                <w:tcPr>
                                  <w:tcW w:w="937" w:type="dxa"/>
                                  <w:tcBorders>
                                    <w:bottom w:val="single" w:sz="4" w:space="0" w:color="auto"/>
                                  </w:tcBorders>
                                  <w:vAlign w:val="center"/>
                                </w:tcPr>
                                <w:p w14:paraId="1249A488" w14:textId="77777777" w:rsidR="00BA28A1" w:rsidRDefault="00BA28A1">
                                  <w:r>
                                    <w:t>6 million</w:t>
                                  </w:r>
                                </w:p>
                              </w:tc>
                              <w:tc>
                                <w:tcPr>
                                  <w:tcW w:w="957" w:type="dxa"/>
                                  <w:tcBorders>
                                    <w:bottom w:val="single" w:sz="4" w:space="0" w:color="auto"/>
                                  </w:tcBorders>
                                  <w:vAlign w:val="center"/>
                                </w:tcPr>
                                <w:p w14:paraId="2E39A97C" w14:textId="77777777" w:rsidR="00BA28A1" w:rsidRDefault="00BA28A1">
                                  <w:r>
                                    <w:t>5 million</w:t>
                                  </w:r>
                                </w:p>
                              </w:tc>
                              <w:tc>
                                <w:tcPr>
                                  <w:tcW w:w="978" w:type="dxa"/>
                                  <w:tcBorders>
                                    <w:bottom w:val="single" w:sz="4" w:space="0" w:color="auto"/>
                                  </w:tcBorders>
                                  <w:vAlign w:val="center"/>
                                </w:tcPr>
                                <w:p w14:paraId="7527B6BC" w14:textId="77777777" w:rsidR="00BA28A1" w:rsidRDefault="00BA28A1">
                                  <w:r>
                                    <w:t>4 million</w:t>
                                  </w:r>
                                </w:p>
                              </w:tc>
                              <w:tc>
                                <w:tcPr>
                                  <w:tcW w:w="1001" w:type="dxa"/>
                                  <w:tcBorders>
                                    <w:bottom w:val="single" w:sz="4" w:space="0" w:color="auto"/>
                                  </w:tcBorders>
                                  <w:vAlign w:val="center"/>
                                </w:tcPr>
                                <w:p w14:paraId="0F9A4F73" w14:textId="77777777" w:rsidR="00BA28A1" w:rsidRDefault="00BA28A1">
                                  <w:r>
                                    <w:t>3 million</w:t>
                                  </w:r>
                                </w:p>
                              </w:tc>
                              <w:tc>
                                <w:tcPr>
                                  <w:tcW w:w="1076" w:type="dxa"/>
                                  <w:tcBorders>
                                    <w:bottom w:val="single" w:sz="4" w:space="0" w:color="auto"/>
                                  </w:tcBorders>
                                  <w:vAlign w:val="center"/>
                                </w:tcPr>
                                <w:p w14:paraId="2DE699B6" w14:textId="77777777" w:rsidR="00BA28A1" w:rsidRDefault="00BA28A1">
                                  <w:r>
                                    <w:t>2 million</w:t>
                                  </w:r>
                                </w:p>
                              </w:tc>
                              <w:tc>
                                <w:tcPr>
                                  <w:tcW w:w="1414" w:type="dxa"/>
                                  <w:tcBorders>
                                    <w:bottom w:val="single" w:sz="4" w:space="0" w:color="auto"/>
                                  </w:tcBorders>
                                  <w:vAlign w:val="center"/>
                                </w:tcPr>
                                <w:p w14:paraId="02A3B808" w14:textId="77777777" w:rsidR="00BA28A1" w:rsidRDefault="00BA28A1">
                                  <w:r>
                                    <w:t>1 million</w:t>
                                  </w:r>
                                </w:p>
                                <w:p w14:paraId="5DD7C75F" w14:textId="77777777" w:rsidR="00BA28A1" w:rsidRDefault="00BA28A1">
                                  <w:r>
                                    <w:t>years BCE</w:t>
                                  </w:r>
                                </w:p>
                              </w:tc>
                            </w:tr>
                            <w:tr w:rsidR="00BA28A1" w:rsidRPr="00B41F8D" w14:paraId="12261B7F" w14:textId="77777777">
                              <w:tc>
                                <w:tcPr>
                                  <w:tcW w:w="8208" w:type="dxa"/>
                                  <w:gridSpan w:val="8"/>
                                  <w:tcBorders>
                                    <w:top w:val="single" w:sz="4" w:space="0" w:color="auto"/>
                                    <w:bottom w:val="single" w:sz="4" w:space="0" w:color="auto"/>
                                  </w:tcBorders>
                                  <w:shd w:val="clear" w:color="auto" w:fill="auto"/>
                                  <w:vAlign w:val="center"/>
                                </w:tcPr>
                                <w:p w14:paraId="71E71BB3" w14:textId="77777777" w:rsidR="00BA28A1" w:rsidRDefault="00BA28A1" w:rsidP="00BA28A1">
                                  <w:pPr>
                                    <w:rPr>
                                      <w:rFonts w:ascii="Century Gothic" w:hAnsi="Century Gothic"/>
                                      <w:color w:val="FF6600"/>
                                    </w:rPr>
                                  </w:pPr>
                                  <w:r>
                                    <w:rPr>
                                      <w:rFonts w:ascii="Century Gothic" w:hAnsi="Century Gothic"/>
                                      <w:color w:val="FF6600"/>
                                    </w:rPr>
                                    <w:t>+----------------------------------------------------------</w:t>
                                  </w:r>
                                  <w:r w:rsidRPr="00B41F8D">
                                    <w:rPr>
                                      <w:rFonts w:ascii="Century Gothic" w:hAnsi="Century Gothic"/>
                                      <w:color w:val="FF6600"/>
                                    </w:rPr>
                                    <w:t>Early Humans</w:t>
                                  </w:r>
                                  <w:r>
                                    <w:rPr>
                                      <w:rFonts w:ascii="Century Gothic" w:hAnsi="Century Gothic"/>
                                      <w:color w:val="FF6600"/>
                                    </w:rPr>
                                    <w:t xml:space="preserve">-------------------+    </w:t>
                                  </w:r>
                                </w:p>
                                <w:p w14:paraId="4A1E9425" w14:textId="77777777" w:rsidR="00BA28A1" w:rsidRPr="00B41F8D" w:rsidRDefault="00BA28A1" w:rsidP="00BA28A1">
                                  <w:pPr>
                                    <w:rPr>
                                      <w:rFonts w:ascii="Century Gothic" w:hAnsi="Century Gothic"/>
                                      <w:color w:val="FF6600"/>
                                    </w:rPr>
                                  </w:pPr>
                                </w:p>
                              </w:tc>
                            </w:tr>
                            <w:tr w:rsidR="00BA28A1" w:rsidRPr="00B41F8D" w14:paraId="34610286" w14:textId="77777777">
                              <w:tc>
                                <w:tcPr>
                                  <w:tcW w:w="8208" w:type="dxa"/>
                                  <w:gridSpan w:val="8"/>
                                  <w:tcBorders>
                                    <w:top w:val="single" w:sz="4" w:space="0" w:color="auto"/>
                                    <w:bottom w:val="single" w:sz="4" w:space="0" w:color="auto"/>
                                  </w:tcBorders>
                                  <w:shd w:val="clear" w:color="auto" w:fill="auto"/>
                                  <w:vAlign w:val="center"/>
                                </w:tcPr>
                                <w:p w14:paraId="5AF9989F" w14:textId="77777777" w:rsidR="00BA28A1" w:rsidRPr="00350311" w:rsidRDefault="00BA28A1" w:rsidP="00BA28A1">
                                  <w:pPr>
                                    <w:rPr>
                                      <w:rFonts w:ascii="Century Gothic" w:hAnsi="Century Gothic"/>
                                      <w:color w:val="800080"/>
                                    </w:rPr>
                                  </w:pPr>
                                  <w:r>
                                    <w:rPr>
                                      <w:rFonts w:ascii="Century Gothic" w:hAnsi="Century Gothic"/>
                                      <w:color w:val="800080"/>
                                    </w:rPr>
                                    <w:t>---------------------------------Renaissance-------------------------------------------------------------------------------------------</w:t>
                                  </w:r>
                                </w:p>
                              </w:tc>
                            </w:tr>
                            <w:tr w:rsidR="00BA28A1" w:rsidRPr="00B41F8D" w14:paraId="157D2E96" w14:textId="77777777">
                              <w:tc>
                                <w:tcPr>
                                  <w:tcW w:w="8208" w:type="dxa"/>
                                  <w:gridSpan w:val="8"/>
                                  <w:tcBorders>
                                    <w:top w:val="single" w:sz="4" w:space="0" w:color="auto"/>
                                    <w:bottom w:val="single" w:sz="4" w:space="0" w:color="auto"/>
                                  </w:tcBorders>
                                  <w:shd w:val="clear" w:color="auto" w:fill="auto"/>
                                  <w:vAlign w:val="center"/>
                                </w:tcPr>
                                <w:p w14:paraId="08AAA4B3" w14:textId="77777777" w:rsidR="00BA28A1" w:rsidRPr="00350311" w:rsidRDefault="00BA28A1" w:rsidP="00BA28A1">
                                  <w:pPr>
                                    <w:rPr>
                                      <w:rFonts w:ascii="Century Gothic" w:hAnsi="Century Gothic"/>
                                      <w:color w:val="FF0000"/>
                                    </w:rPr>
                                  </w:pPr>
                                  <w:r>
                                    <w:rPr>
                                      <w:rFonts w:ascii="Century Gothic" w:hAnsi="Century Gothic"/>
                                      <w:color w:val="FF0000"/>
                                    </w:rPr>
                                    <w:t xml:space="preserve">                                                                                        ------------------Reformation-------------------------------------------------</w:t>
                                  </w:r>
                                </w:p>
                              </w:tc>
                            </w:tr>
                            <w:tr w:rsidR="00BA28A1" w:rsidRPr="00B41F8D" w14:paraId="4E9573DB" w14:textId="77777777">
                              <w:tc>
                                <w:tcPr>
                                  <w:tcW w:w="8208" w:type="dxa"/>
                                  <w:gridSpan w:val="8"/>
                                  <w:tcBorders>
                                    <w:top w:val="single" w:sz="4" w:space="0" w:color="auto"/>
                                    <w:bottom w:val="nil"/>
                                  </w:tcBorders>
                                  <w:shd w:val="clear" w:color="auto" w:fill="auto"/>
                                  <w:vAlign w:val="center"/>
                                </w:tcPr>
                                <w:p w14:paraId="7E70F5DF" w14:textId="77777777" w:rsidR="00BA28A1" w:rsidRDefault="00BA28A1" w:rsidP="00BA28A1">
                                  <w:pPr>
                                    <w:rPr>
                                      <w:rFonts w:ascii="Century Gothic" w:hAnsi="Century Gothic"/>
                                      <w:color w:val="FF0000"/>
                                    </w:rPr>
                                  </w:pPr>
                                  <w:r>
                                    <w:rPr>
                                      <w:rFonts w:ascii="Century Gothic" w:hAnsi="Century Gothic"/>
                                      <w:color w:val="FF0000"/>
                                    </w:rPr>
                                    <w:t xml:space="preserve">                                                                                                             ------------------Scientific Revolution-------------------+</w:t>
                                  </w:r>
                                </w:p>
                              </w:tc>
                            </w:tr>
                          </w:tbl>
                          <w:p w14:paraId="568A7E89" w14:textId="77777777" w:rsidR="00BA28A1" w:rsidRDefault="00BA28A1" w:rsidP="003074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EB485" id="Rectangle 2" o:spid="_x0000_s1028" style="position:absolute;margin-left:18pt;margin-top:3.6pt;width:414.95pt;height: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" fillcolor="#cfc">
                <v:textbox>
                  <w:txbxContent>
                    <w:tbl>
                      <w:tblPr>
                        <w:tblW w:w="8208" w:type="dxa"/>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1066"/>
                        <w:gridCol w:w="1066"/>
                        <w:gridCol w:w="1075"/>
                        <w:gridCol w:w="1087"/>
                        <w:gridCol w:w="1100"/>
                        <w:gridCol w:w="1142"/>
                        <w:gridCol w:w="1334"/>
                      </w:tblGrid>
                      <w:tr w:rsidR="00BA28A1" w14:paraId="3A0877C2" w14:textId="77777777">
                        <w:tc>
                          <w:tcPr>
                            <w:tcW w:w="926" w:type="dxa"/>
                            <w:tcBorders>
                              <w:bottom w:val="single" w:sz="4" w:space="0" w:color="auto"/>
                            </w:tcBorders>
                            <w:vAlign w:val="center"/>
                          </w:tcPr>
                          <w:p w14:paraId="447F3437" w14:textId="77777777" w:rsidR="00BA28A1" w:rsidRDefault="00BA28A1">
                            <w:r>
                              <w:t>8 million</w:t>
                            </w:r>
                          </w:p>
                        </w:tc>
                        <w:tc>
                          <w:tcPr>
                            <w:tcW w:w="919" w:type="dxa"/>
                            <w:tcBorders>
                              <w:bottom w:val="single" w:sz="4" w:space="0" w:color="auto"/>
                            </w:tcBorders>
                            <w:vAlign w:val="center"/>
                          </w:tcPr>
                          <w:p w14:paraId="5F0307A8" w14:textId="77777777" w:rsidR="00BA28A1" w:rsidRDefault="00BA28A1">
                            <w:r>
                              <w:t>7 million</w:t>
                            </w:r>
                          </w:p>
                        </w:tc>
                        <w:tc>
                          <w:tcPr>
                            <w:tcW w:w="937" w:type="dxa"/>
                            <w:tcBorders>
                              <w:bottom w:val="single" w:sz="4" w:space="0" w:color="auto"/>
                            </w:tcBorders>
                            <w:vAlign w:val="center"/>
                          </w:tcPr>
                          <w:p w14:paraId="1249A488" w14:textId="77777777" w:rsidR="00BA28A1" w:rsidRDefault="00BA28A1">
                            <w:r>
                              <w:t>6 million</w:t>
                            </w:r>
                          </w:p>
                        </w:tc>
                        <w:tc>
                          <w:tcPr>
                            <w:tcW w:w="957" w:type="dxa"/>
                            <w:tcBorders>
                              <w:bottom w:val="single" w:sz="4" w:space="0" w:color="auto"/>
                            </w:tcBorders>
                            <w:vAlign w:val="center"/>
                          </w:tcPr>
                          <w:p w14:paraId="2E39A97C" w14:textId="77777777" w:rsidR="00BA28A1" w:rsidRDefault="00BA28A1">
                            <w:r>
                              <w:t>5 million</w:t>
                            </w:r>
                          </w:p>
                        </w:tc>
                        <w:tc>
                          <w:tcPr>
                            <w:tcW w:w="978" w:type="dxa"/>
                            <w:tcBorders>
                              <w:bottom w:val="single" w:sz="4" w:space="0" w:color="auto"/>
                            </w:tcBorders>
                            <w:vAlign w:val="center"/>
                          </w:tcPr>
                          <w:p w14:paraId="7527B6BC" w14:textId="77777777" w:rsidR="00BA28A1" w:rsidRDefault="00BA28A1">
                            <w:r>
                              <w:t>4 million</w:t>
                            </w:r>
                          </w:p>
                        </w:tc>
                        <w:tc>
                          <w:tcPr>
                            <w:tcW w:w="1001" w:type="dxa"/>
                            <w:tcBorders>
                              <w:bottom w:val="single" w:sz="4" w:space="0" w:color="auto"/>
                            </w:tcBorders>
                            <w:vAlign w:val="center"/>
                          </w:tcPr>
                          <w:p w14:paraId="0F9A4F73" w14:textId="77777777" w:rsidR="00BA28A1" w:rsidRDefault="00BA28A1">
                            <w:r>
                              <w:t>3 million</w:t>
                            </w:r>
                          </w:p>
                        </w:tc>
                        <w:tc>
                          <w:tcPr>
                            <w:tcW w:w="1076" w:type="dxa"/>
                            <w:tcBorders>
                              <w:bottom w:val="single" w:sz="4" w:space="0" w:color="auto"/>
                            </w:tcBorders>
                            <w:vAlign w:val="center"/>
                          </w:tcPr>
                          <w:p w14:paraId="2DE699B6" w14:textId="77777777" w:rsidR="00BA28A1" w:rsidRDefault="00BA28A1">
                            <w:r>
                              <w:t>2 million</w:t>
                            </w:r>
                          </w:p>
                        </w:tc>
                        <w:tc>
                          <w:tcPr>
                            <w:tcW w:w="1414" w:type="dxa"/>
                            <w:tcBorders>
                              <w:bottom w:val="single" w:sz="4" w:space="0" w:color="auto"/>
                            </w:tcBorders>
                            <w:vAlign w:val="center"/>
                          </w:tcPr>
                          <w:p w14:paraId="02A3B808" w14:textId="77777777" w:rsidR="00BA28A1" w:rsidRDefault="00BA28A1">
                            <w:r>
                              <w:t>1 million</w:t>
                            </w:r>
                          </w:p>
                          <w:p w14:paraId="5DD7C75F" w14:textId="77777777" w:rsidR="00BA28A1" w:rsidRDefault="00BA28A1">
                            <w:r>
                              <w:t>years BCE</w:t>
                            </w:r>
                          </w:p>
                        </w:tc>
                      </w:tr>
                      <w:tr w:rsidR="00BA28A1" w:rsidRPr="00B41F8D" w14:paraId="12261B7F" w14:textId="77777777">
                        <w:tc>
                          <w:tcPr>
                            <w:tcW w:w="8208" w:type="dxa"/>
                            <w:gridSpan w:val="8"/>
                            <w:tcBorders>
                              <w:top w:val="single" w:sz="4" w:space="0" w:color="auto"/>
                              <w:bottom w:val="single" w:sz="4" w:space="0" w:color="auto"/>
                            </w:tcBorders>
                            <w:shd w:val="clear" w:color="auto" w:fill="auto"/>
                            <w:vAlign w:val="center"/>
                          </w:tcPr>
                          <w:p w14:paraId="71E71BB3" w14:textId="77777777" w:rsidR="00BA28A1" w:rsidRDefault="00BA28A1" w:rsidP="00BA28A1">
                            <w:pPr>
                              <w:rPr>
                                <w:rFonts w:ascii="Century Gothic" w:hAnsi="Century Gothic"/>
                                <w:color w:val="FF6600"/>
                              </w:rPr>
                            </w:pPr>
                            <w:r>
                              <w:rPr>
                                <w:rFonts w:ascii="Century Gothic" w:hAnsi="Century Gothic"/>
                                <w:color w:val="FF6600"/>
                              </w:rPr>
                              <w:t>+----------------------------------------------------------</w:t>
                            </w:r>
                            <w:r w:rsidRPr="00B41F8D">
                              <w:rPr>
                                <w:rFonts w:ascii="Century Gothic" w:hAnsi="Century Gothic"/>
                                <w:color w:val="FF6600"/>
                              </w:rPr>
                              <w:t>Early Humans</w:t>
                            </w:r>
                            <w:r>
                              <w:rPr>
                                <w:rFonts w:ascii="Century Gothic" w:hAnsi="Century Gothic"/>
                                <w:color w:val="FF6600"/>
                              </w:rPr>
                              <w:t xml:space="preserve">-------------------+    </w:t>
                            </w:r>
                          </w:p>
                          <w:p w14:paraId="4A1E9425" w14:textId="77777777" w:rsidR="00BA28A1" w:rsidRPr="00B41F8D" w:rsidRDefault="00BA28A1" w:rsidP="00BA28A1">
                            <w:pPr>
                              <w:rPr>
                                <w:rFonts w:ascii="Century Gothic" w:hAnsi="Century Gothic"/>
                                <w:color w:val="FF6600"/>
                              </w:rPr>
                            </w:pPr>
                          </w:p>
                        </w:tc>
                      </w:tr>
                      <w:tr w:rsidR="00BA28A1" w:rsidRPr="00B41F8D" w14:paraId="34610286" w14:textId="77777777">
                        <w:tc>
                          <w:tcPr>
                            <w:tcW w:w="8208" w:type="dxa"/>
                            <w:gridSpan w:val="8"/>
                            <w:tcBorders>
                              <w:top w:val="single" w:sz="4" w:space="0" w:color="auto"/>
                              <w:bottom w:val="single" w:sz="4" w:space="0" w:color="auto"/>
                            </w:tcBorders>
                            <w:shd w:val="clear" w:color="auto" w:fill="auto"/>
                            <w:vAlign w:val="center"/>
                          </w:tcPr>
                          <w:p w14:paraId="5AF9989F" w14:textId="77777777" w:rsidR="00BA28A1" w:rsidRPr="00350311" w:rsidRDefault="00BA28A1" w:rsidP="00BA28A1">
                            <w:pPr>
                              <w:rPr>
                                <w:rFonts w:ascii="Century Gothic" w:hAnsi="Century Gothic"/>
                                <w:color w:val="800080"/>
                              </w:rPr>
                            </w:pPr>
                            <w:r>
                              <w:rPr>
                                <w:rFonts w:ascii="Century Gothic" w:hAnsi="Century Gothic"/>
                                <w:color w:val="800080"/>
                              </w:rPr>
                              <w:t>---------------------------------Renaissance-------------------------------------------------------------------------------------------</w:t>
                            </w:r>
                          </w:p>
                        </w:tc>
                      </w:tr>
                      <w:tr w:rsidR="00BA28A1" w:rsidRPr="00B41F8D" w14:paraId="157D2E96" w14:textId="77777777">
                        <w:tc>
                          <w:tcPr>
                            <w:tcW w:w="8208" w:type="dxa"/>
                            <w:gridSpan w:val="8"/>
                            <w:tcBorders>
                              <w:top w:val="single" w:sz="4" w:space="0" w:color="auto"/>
                              <w:bottom w:val="single" w:sz="4" w:space="0" w:color="auto"/>
                            </w:tcBorders>
                            <w:shd w:val="clear" w:color="auto" w:fill="auto"/>
                            <w:vAlign w:val="center"/>
                          </w:tcPr>
                          <w:p w14:paraId="08AAA4B3" w14:textId="77777777" w:rsidR="00BA28A1" w:rsidRPr="00350311" w:rsidRDefault="00BA28A1" w:rsidP="00BA28A1">
                            <w:pPr>
                              <w:rPr>
                                <w:rFonts w:ascii="Century Gothic" w:hAnsi="Century Gothic"/>
                                <w:color w:val="FF0000"/>
                              </w:rPr>
                            </w:pPr>
                            <w:r>
                              <w:rPr>
                                <w:rFonts w:ascii="Century Gothic" w:hAnsi="Century Gothic"/>
                                <w:color w:val="FF0000"/>
                              </w:rPr>
                              <w:t xml:space="preserve">                                                                                        ------------------Reformation-------------------------------------------------</w:t>
                            </w:r>
                          </w:p>
                        </w:tc>
                      </w:tr>
                      <w:tr w:rsidR="00BA28A1" w:rsidRPr="00B41F8D" w14:paraId="4E9573DB" w14:textId="77777777">
                        <w:tc>
                          <w:tcPr>
                            <w:tcW w:w="8208" w:type="dxa"/>
                            <w:gridSpan w:val="8"/>
                            <w:tcBorders>
                              <w:top w:val="single" w:sz="4" w:space="0" w:color="auto"/>
                              <w:bottom w:val="nil"/>
                            </w:tcBorders>
                            <w:shd w:val="clear" w:color="auto" w:fill="auto"/>
                            <w:vAlign w:val="center"/>
                          </w:tcPr>
                          <w:p w14:paraId="7E70F5DF" w14:textId="77777777" w:rsidR="00BA28A1" w:rsidRDefault="00BA28A1" w:rsidP="00BA28A1">
                            <w:pPr>
                              <w:rPr>
                                <w:rFonts w:ascii="Century Gothic" w:hAnsi="Century Gothic"/>
                                <w:color w:val="FF0000"/>
                              </w:rPr>
                            </w:pPr>
                            <w:r>
                              <w:rPr>
                                <w:rFonts w:ascii="Century Gothic" w:hAnsi="Century Gothic"/>
                                <w:color w:val="FF0000"/>
                              </w:rPr>
                              <w:t xml:space="preserve">                                                                                                             ------------------Scientific Revolution-------------------+</w:t>
                            </w:r>
                          </w:p>
                        </w:tc>
                      </w:tr>
                    </w:tbl>
                    <w:p w14:paraId="568A7E89" w14:textId="77777777" w:rsidR="00BA28A1" w:rsidRDefault="00BA28A1" w:rsidP="00307441"/>
                  </w:txbxContent>
                </v:textbox>
                <w10:wrap type="through"/>
              </v:rect>
            </w:pict>
          </mc:Fallback>
        </mc:AlternateContent>
      </w:r>
    </w:p>
    <w:p w14:paraId="1DF97108" w14:textId="77777777" w:rsidR="00307441" w:rsidRDefault="00307441" w:rsidP="00307441">
      <w:pPr>
        <w:rPr>
          <w:b/>
        </w:rPr>
      </w:pPr>
    </w:p>
    <w:p w14:paraId="0572116F" w14:textId="77777777" w:rsidR="00307441" w:rsidRDefault="00307441" w:rsidP="00307441">
      <w:pPr>
        <w:rPr>
          <w:b/>
        </w:rPr>
      </w:pPr>
    </w:p>
    <w:p w14:paraId="0413746B" w14:textId="77777777" w:rsidR="00307441" w:rsidRDefault="00307441" w:rsidP="00307441">
      <w:pPr>
        <w:rPr>
          <w:b/>
        </w:rPr>
      </w:pPr>
    </w:p>
    <w:p w14:paraId="7965DCF9" w14:textId="77777777" w:rsidR="00307441" w:rsidRDefault="00307441" w:rsidP="00307441">
      <w:pPr>
        <w:rPr>
          <w:b/>
        </w:rPr>
      </w:pPr>
    </w:p>
    <w:p w14:paraId="53DB2DD3" w14:textId="77777777" w:rsidR="00307441" w:rsidRDefault="00307441" w:rsidP="00307441">
      <w:pPr>
        <w:rPr>
          <w:b/>
        </w:rPr>
      </w:pPr>
    </w:p>
    <w:p w14:paraId="1A79CAC0" w14:textId="77777777" w:rsidR="00307441" w:rsidRDefault="00307441" w:rsidP="00307441">
      <w:pPr>
        <w:rPr>
          <w:b/>
        </w:rPr>
      </w:pPr>
    </w:p>
    <w:p w14:paraId="4D63EC16" w14:textId="77777777" w:rsidR="00307441" w:rsidRDefault="00307441" w:rsidP="00307441">
      <w:pPr>
        <w:rPr>
          <w:b/>
        </w:rPr>
      </w:pPr>
    </w:p>
    <w:p w14:paraId="0D64D4A6" w14:textId="77777777" w:rsidR="00307441" w:rsidRDefault="00307441" w:rsidP="00307441">
      <w:pPr>
        <w:rPr>
          <w:b/>
        </w:rPr>
      </w:pPr>
    </w:p>
    <w:p w14:paraId="703E90CF" w14:textId="77777777" w:rsidR="00307441" w:rsidRDefault="00307441" w:rsidP="00307441">
      <w:pPr>
        <w:rPr>
          <w:b/>
        </w:rPr>
      </w:pPr>
    </w:p>
    <w:p w14:paraId="2B46515B" w14:textId="77777777" w:rsidR="00307441" w:rsidRDefault="00307441" w:rsidP="00307441">
      <w:pPr>
        <w:jc w:val="right"/>
        <w:rPr>
          <w:b/>
        </w:rPr>
      </w:pPr>
    </w:p>
    <w:p w14:paraId="43ABE926" w14:textId="77777777" w:rsidR="00307441" w:rsidRDefault="00307441" w:rsidP="00307441">
      <w:pPr>
        <w:rPr>
          <w:b/>
        </w:rPr>
      </w:pPr>
    </w:p>
    <w:p w14:paraId="351C2F85" w14:textId="77777777" w:rsidR="00307441" w:rsidRDefault="00307441" w:rsidP="00307441">
      <w:pPr>
        <w:rPr>
          <w:b/>
        </w:rPr>
      </w:pPr>
    </w:p>
    <w:p w14:paraId="1557DD8E" w14:textId="77777777" w:rsidR="00307441" w:rsidRDefault="00307441" w:rsidP="00307441">
      <w:pPr>
        <w:rPr>
          <w:b/>
        </w:rPr>
      </w:pPr>
    </w:p>
    <w:p w14:paraId="66DB5B10" w14:textId="77777777" w:rsidR="00307441" w:rsidRDefault="00307441" w:rsidP="00307441">
      <w:pPr>
        <w:rPr>
          <w:b/>
        </w:rPr>
      </w:pPr>
    </w:p>
    <w:p w14:paraId="084163C9" w14:textId="77777777" w:rsidR="00307441" w:rsidRDefault="00307441" w:rsidP="00307441">
      <w:pPr>
        <w:rPr>
          <w:b/>
        </w:rPr>
      </w:pPr>
    </w:p>
    <w:p w14:paraId="4F9DC9DF" w14:textId="77777777" w:rsidR="00307441" w:rsidRDefault="00307441" w:rsidP="00307441">
      <w:pPr>
        <w:rPr>
          <w:b/>
        </w:rPr>
      </w:pPr>
      <w:r>
        <w:rPr>
          <w:b/>
        </w:rPr>
        <w:t>WHY – Exit Ticket</w:t>
      </w:r>
    </w:p>
    <w:p w14:paraId="73563E29" w14:textId="77777777" w:rsidR="00307441" w:rsidRPr="000225B3" w:rsidRDefault="00307441" w:rsidP="00307441">
      <w:pPr>
        <w:rPr>
          <w:i/>
        </w:rPr>
      </w:pPr>
      <w:r w:rsidRPr="000225B3">
        <w:rPr>
          <w:i/>
        </w:rPr>
        <w:t xml:space="preserve">With your group, create a “one liner” for the study of early humans.  Why should other kids, and adults, learn more about human pre-history?  </w:t>
      </w:r>
    </w:p>
    <w:p w14:paraId="4E9B960B" w14:textId="77777777" w:rsidR="00307441" w:rsidRDefault="00307441" w:rsidP="00307441">
      <w:pPr>
        <w:numPr>
          <w:ilvl w:val="1"/>
          <w:numId w:val="13"/>
        </w:numPr>
        <w:rPr>
          <w:i/>
        </w:rPr>
      </w:pPr>
      <w:r w:rsidRPr="000225B3">
        <w:rPr>
          <w:i/>
        </w:rPr>
        <w:t>Example: Knowing where we came from may show us where we’re going!</w:t>
      </w:r>
    </w:p>
    <w:p w14:paraId="41D7F43F" w14:textId="77777777" w:rsidR="00307441" w:rsidRDefault="00307441" w:rsidP="00307441">
      <w:pPr>
        <w:rPr>
          <w:i/>
        </w:rPr>
      </w:pPr>
    </w:p>
    <w:p w14:paraId="14C1DCF8" w14:textId="77777777" w:rsidR="00307441" w:rsidRDefault="00307441" w:rsidP="00307441">
      <w:r>
        <w:t>Our “One Liner”:___________________________________________________________________________________</w:t>
      </w:r>
    </w:p>
    <w:p w14:paraId="6C46E5E4" w14:textId="77777777" w:rsidR="00307441" w:rsidRDefault="00307441" w:rsidP="00307441"/>
    <w:p w14:paraId="76EE46D3" w14:textId="77777777" w:rsidR="00307441" w:rsidRDefault="00307441" w:rsidP="00307441">
      <w:r>
        <w:br w:type="page"/>
      </w:r>
    </w:p>
    <w:p w14:paraId="2E1FF52E" w14:textId="77777777" w:rsidR="00307441" w:rsidRPr="002D078E" w:rsidRDefault="00307441" w:rsidP="00307441">
      <w:pPr>
        <w:pStyle w:val="Default"/>
        <w:jc w:val="center"/>
        <w:rPr>
          <w:rFonts w:asciiTheme="minorHAnsi" w:hAnsiTheme="minorHAnsi"/>
        </w:rPr>
      </w:pPr>
      <w:r w:rsidRPr="002D078E">
        <w:rPr>
          <w:rFonts w:asciiTheme="minorHAnsi" w:hAnsiTheme="minorHAnsi"/>
          <w:b/>
          <w:bCs/>
        </w:rPr>
        <w:lastRenderedPageBreak/>
        <w:t>Excerpts from “Discoverer of Lucy Fossil Weighs in On Human Evolution”</w:t>
      </w:r>
    </w:p>
    <w:p w14:paraId="1B0DA82D" w14:textId="77777777" w:rsidR="00307441" w:rsidRPr="002D078E" w:rsidRDefault="00307441" w:rsidP="00307441">
      <w:pPr>
        <w:pStyle w:val="Default"/>
        <w:jc w:val="center"/>
        <w:rPr>
          <w:rFonts w:asciiTheme="minorHAnsi" w:hAnsiTheme="minorHAnsi"/>
        </w:rPr>
      </w:pPr>
      <w:r w:rsidRPr="002D078E">
        <w:rPr>
          <w:rFonts w:asciiTheme="minorHAnsi" w:hAnsiTheme="minorHAnsi"/>
          <w:b/>
          <w:bCs/>
        </w:rPr>
        <w:t>Greg Flakus, Houston, April 2007</w:t>
      </w:r>
    </w:p>
    <w:p w14:paraId="75F97E3E" w14:textId="77777777" w:rsidR="00307441" w:rsidRPr="002D078E" w:rsidRDefault="00307441" w:rsidP="00307441"/>
    <w:p w14:paraId="7F6CFDB1" w14:textId="77777777" w:rsidR="00307441" w:rsidRPr="002D078E" w:rsidRDefault="00307441" w:rsidP="00307441">
      <w:pPr>
        <w:rPr>
          <w:i/>
        </w:rPr>
      </w:pPr>
      <w:r w:rsidRPr="002D078E">
        <w:rPr>
          <w:i/>
        </w:rPr>
        <w:t>The fossilized bones of a female hominid creature who lived about three-million years ago in what is now Ethiopia, continues to draw crowds at Houston's Museum of Natural Science. Recently visiting the skeleton called Lucy was the man who discovered her on a rocky slope in Ethiopia back in November 1974, anthropaleontologist and director of the Institute of Human Origins at Arizona State University, Donald Johanson. VOA's Greg Flakus has this report from Houston.</w:t>
      </w:r>
    </w:p>
    <w:p w14:paraId="134D622B" w14:textId="77777777" w:rsidR="00307441" w:rsidRPr="002D078E" w:rsidRDefault="00307441" w:rsidP="00307441"/>
    <w:p w14:paraId="1ABBD0A2" w14:textId="77777777" w:rsidR="00307441" w:rsidRPr="002D078E" w:rsidRDefault="00307441" w:rsidP="00307441">
      <w:r w:rsidRPr="002D078E">
        <w:t>For the past couple of months, school children have been coming to the Houston Museum of Natural Science to see a set of fossilized bones that the world now knows as Lucy.</w:t>
      </w:r>
    </w:p>
    <w:p w14:paraId="323F957E" w14:textId="77777777" w:rsidR="00307441" w:rsidRPr="002D078E" w:rsidRDefault="00307441" w:rsidP="00307441"/>
    <w:p w14:paraId="4C56D6EB" w14:textId="77777777" w:rsidR="00307441" w:rsidRDefault="00307441" w:rsidP="00307441">
      <w:r w:rsidRPr="002D078E">
        <w:t>No visitor has a more special relationship with Lucy than the man who discovered her, anthropaleontologist Donald Johanson.</w:t>
      </w:r>
    </w:p>
    <w:p w14:paraId="3A7FCE89" w14:textId="77777777" w:rsidR="00307441" w:rsidRDefault="00307441" w:rsidP="00307441"/>
    <w:p w14:paraId="54233D74" w14:textId="77777777" w:rsidR="00307441" w:rsidRPr="00156C93" w:rsidRDefault="00307441" w:rsidP="00307441">
      <w:pPr>
        <w:rPr>
          <w:i/>
        </w:rPr>
      </w:pPr>
      <w:r>
        <w:tab/>
      </w:r>
      <w:r w:rsidRPr="00156C93">
        <w:rPr>
          <w:i/>
        </w:rPr>
        <w:t>WHO is Donald Johanson?</w:t>
      </w:r>
    </w:p>
    <w:p w14:paraId="66F96341" w14:textId="77777777" w:rsidR="00307441" w:rsidRPr="002D078E" w:rsidRDefault="00307441" w:rsidP="00307441"/>
    <w:p w14:paraId="0861A5D5" w14:textId="77777777" w:rsidR="00307441" w:rsidRDefault="00307441" w:rsidP="00307441">
      <w:r w:rsidRPr="002D078E">
        <w:t>"I can say that my heart beat a little faster when I knew that the original fossil is in this room," he said.</w:t>
      </w:r>
    </w:p>
    <w:p w14:paraId="2523A177" w14:textId="77777777" w:rsidR="00307441" w:rsidRPr="002D078E" w:rsidRDefault="00307441" w:rsidP="00307441"/>
    <w:p w14:paraId="62F617D6" w14:textId="77777777" w:rsidR="00307441" w:rsidRDefault="00307441" w:rsidP="00307441">
      <w:r w:rsidRPr="002D078E">
        <w:t>Johanson found the fossil while working in northeastern Ethiopia on November 24, 1974.</w:t>
      </w:r>
    </w:p>
    <w:p w14:paraId="15FD6322" w14:textId="77777777" w:rsidR="00307441" w:rsidRDefault="00307441" w:rsidP="00307441">
      <w:r>
        <w:tab/>
      </w:r>
    </w:p>
    <w:p w14:paraId="34D0C287" w14:textId="77777777" w:rsidR="00307441" w:rsidRPr="00156C93" w:rsidRDefault="00307441" w:rsidP="00307441">
      <w:pPr>
        <w:ind w:firstLine="720"/>
        <w:rPr>
          <w:i/>
        </w:rPr>
      </w:pPr>
      <w:r w:rsidRPr="00156C93">
        <w:rPr>
          <w:i/>
        </w:rPr>
        <w:t>WHEN did Johanson find the fossil?</w:t>
      </w:r>
    </w:p>
    <w:p w14:paraId="47C39134" w14:textId="77777777" w:rsidR="00307441" w:rsidRPr="002D078E" w:rsidRDefault="00307441" w:rsidP="00307441"/>
    <w:p w14:paraId="34A661C4" w14:textId="77777777" w:rsidR="00307441" w:rsidRPr="002D078E" w:rsidRDefault="00307441" w:rsidP="00307441">
      <w:r w:rsidRPr="002D078E">
        <w:t>"The first bone I found was a little fragment of a right elbow and I looked at it on the ground and knew from the shape of it that it did not belong to a monkey or any other kind of animal and that it had to come from a human ancestor skeleton," he said…</w:t>
      </w:r>
    </w:p>
    <w:p w14:paraId="6E0168ED" w14:textId="77777777" w:rsidR="00307441" w:rsidRDefault="00307441" w:rsidP="00307441"/>
    <w:p w14:paraId="47234C4D" w14:textId="77777777" w:rsidR="00307441" w:rsidRPr="007959D6" w:rsidRDefault="00307441" w:rsidP="00307441">
      <w:pPr>
        <w:ind w:firstLine="720"/>
        <w:rPr>
          <w:i/>
        </w:rPr>
      </w:pPr>
      <w:r w:rsidRPr="007959D6">
        <w:rPr>
          <w:i/>
        </w:rPr>
        <w:t>WHAT did Donald Johanson find?</w:t>
      </w:r>
    </w:p>
    <w:p w14:paraId="3032F7B9" w14:textId="77777777" w:rsidR="00307441" w:rsidRPr="002D078E" w:rsidRDefault="00307441" w:rsidP="00307441"/>
    <w:p w14:paraId="2E562E34" w14:textId="77777777" w:rsidR="00307441" w:rsidRPr="002D078E" w:rsidRDefault="00307441" w:rsidP="00307441">
      <w:r w:rsidRPr="002D078E">
        <w:t>High school students visiting the exhibit had lots of questions for the anthropologist, and teacher Elizabeth Blevins says the visit proved valuable on many levels.</w:t>
      </w:r>
    </w:p>
    <w:p w14:paraId="3B374AFF" w14:textId="77777777" w:rsidR="00307441" w:rsidRPr="002D078E" w:rsidRDefault="00307441" w:rsidP="00307441"/>
    <w:p w14:paraId="5344E4C3" w14:textId="77777777" w:rsidR="00307441" w:rsidRDefault="00307441" w:rsidP="00307441">
      <w:r w:rsidRPr="002D078E">
        <w:t>"I think it helps them connect with history, with science, anthropology, and archaeology and all the sciences that go into understanding our world," she said…</w:t>
      </w:r>
    </w:p>
    <w:p w14:paraId="1508FBA9" w14:textId="77777777" w:rsidR="00307441" w:rsidRDefault="00307441" w:rsidP="00307441"/>
    <w:p w14:paraId="14AB4EAD" w14:textId="77777777" w:rsidR="00307441" w:rsidRPr="00156C93" w:rsidRDefault="00307441" w:rsidP="00307441">
      <w:pPr>
        <w:rPr>
          <w:i/>
        </w:rPr>
      </w:pPr>
      <w:r>
        <w:tab/>
      </w:r>
      <w:r w:rsidRPr="00156C93">
        <w:rPr>
          <w:i/>
        </w:rPr>
        <w:t>WHY should students visit Lucy?</w:t>
      </w:r>
    </w:p>
    <w:p w14:paraId="0AF5F2E1" w14:textId="77777777" w:rsidR="00307441" w:rsidRPr="002D078E" w:rsidRDefault="00307441" w:rsidP="00307441"/>
    <w:p w14:paraId="187365C7" w14:textId="77777777" w:rsidR="00307441" w:rsidRDefault="00307441" w:rsidP="00307441">
      <w:r w:rsidRPr="002D078E">
        <w:t>"We are not descended from monkeys. We are descended from a creature that was a common ancestor to the African apes and to us," added Johanson. "If we look at the anatomy, look at the behavior, look at the genetics, who are our closest relatives on the planet today? Chimpanzees and gorillas."</w:t>
      </w:r>
    </w:p>
    <w:p w14:paraId="1E143413" w14:textId="77777777" w:rsidR="00307441" w:rsidRDefault="00307441" w:rsidP="00307441"/>
    <w:p w14:paraId="081E79E6" w14:textId="77777777" w:rsidR="00307441" w:rsidRPr="007959D6" w:rsidRDefault="00307441" w:rsidP="00307441">
      <w:pPr>
        <w:rPr>
          <w:i/>
        </w:rPr>
      </w:pPr>
      <w:r>
        <w:tab/>
      </w:r>
      <w:r w:rsidRPr="007959D6">
        <w:rPr>
          <w:i/>
        </w:rPr>
        <w:t>Who are our closest relatives today in the animal kingdom?</w:t>
      </w:r>
    </w:p>
    <w:p w14:paraId="14371A7D" w14:textId="77777777" w:rsidR="00307441" w:rsidRPr="002D078E" w:rsidRDefault="00307441" w:rsidP="00307441"/>
    <w:p w14:paraId="20FFEE27" w14:textId="77777777" w:rsidR="00307441" w:rsidRPr="002D078E" w:rsidRDefault="00307441" w:rsidP="00307441">
      <w:r w:rsidRPr="002D078E">
        <w:lastRenderedPageBreak/>
        <w:t>Johanson says Lucy and humans share a common ancestor, but she and homo sapiens then evolved along separate branches. He says anthropologists may disagree over some aspects of human evolution, but there is broad agreement on the basic theory of where it all began.</w:t>
      </w:r>
    </w:p>
    <w:p w14:paraId="155FFF40" w14:textId="77777777" w:rsidR="00307441" w:rsidRPr="002D078E" w:rsidRDefault="00307441" w:rsidP="00307441"/>
    <w:p w14:paraId="1ECFECC1" w14:textId="77777777" w:rsidR="00307441" w:rsidRPr="002D078E" w:rsidRDefault="00307441" w:rsidP="00307441">
      <w:r w:rsidRPr="002D078E">
        <w:t>"The one thing that all anthropologists have agreed on now is that the fossil record for humanity is so convincing, from the very earliest, very primitive stages, long before Lucy, going back as much as six million years in Africa, that this is really the cradle of humankind, Africa," he said.</w:t>
      </w:r>
    </w:p>
    <w:p w14:paraId="29BA6BED" w14:textId="77777777" w:rsidR="00307441" w:rsidRDefault="00307441" w:rsidP="00307441"/>
    <w:p w14:paraId="6FCB2555" w14:textId="77777777" w:rsidR="00307441" w:rsidRPr="007839E9" w:rsidRDefault="00307441" w:rsidP="00307441">
      <w:pPr>
        <w:rPr>
          <w:i/>
        </w:rPr>
      </w:pPr>
      <w:r>
        <w:tab/>
      </w:r>
      <w:r w:rsidRPr="007839E9">
        <w:rPr>
          <w:i/>
        </w:rPr>
        <w:t>What do all anthropologists now believe about the place where human kind began?</w:t>
      </w:r>
    </w:p>
    <w:p w14:paraId="5F641D98" w14:textId="77777777" w:rsidR="00307441" w:rsidRPr="002D078E" w:rsidRDefault="00307441" w:rsidP="00307441"/>
    <w:p w14:paraId="1ED049D4" w14:textId="77777777" w:rsidR="00307441" w:rsidRPr="002D078E" w:rsidRDefault="00307441" w:rsidP="00307441">
      <w:r w:rsidRPr="002D078E">
        <w:t>Johanson says the people who live in the vicinity of where Lucy was found are proud of their area's importance and are very willing to help him find more fossils.</w:t>
      </w:r>
    </w:p>
    <w:p w14:paraId="37AD1C4A" w14:textId="77777777" w:rsidR="00307441" w:rsidRPr="002D078E" w:rsidRDefault="00307441" w:rsidP="00307441"/>
    <w:p w14:paraId="0723074C" w14:textId="77777777" w:rsidR="00307441" w:rsidRDefault="00307441" w:rsidP="00307441">
      <w:r w:rsidRPr="002D078E">
        <w:t>"The Afar people who live there today know what these bones look like and sometimes when we come back to the field, they will take me by my hand and they will walk me and say 'look what I found when I was herding my goats.' And they know that you should never pick it up, because then you do not know where it is from," he said.</w:t>
      </w:r>
    </w:p>
    <w:p w14:paraId="65DB9BDD" w14:textId="77777777" w:rsidR="00307441" w:rsidRDefault="00307441" w:rsidP="00307441"/>
    <w:p w14:paraId="34F76266" w14:textId="77777777" w:rsidR="00307441" w:rsidRPr="00156C93" w:rsidRDefault="00307441" w:rsidP="00307441">
      <w:pPr>
        <w:rPr>
          <w:i/>
        </w:rPr>
      </w:pPr>
      <w:r>
        <w:tab/>
      </w:r>
      <w:r w:rsidRPr="00156C93">
        <w:rPr>
          <w:i/>
        </w:rPr>
        <w:t>How are the Afar people of Ethiopia helping anthropologists?</w:t>
      </w:r>
    </w:p>
    <w:p w14:paraId="1186B93A" w14:textId="77777777" w:rsidR="00307441" w:rsidRPr="002D078E" w:rsidRDefault="00307441" w:rsidP="00307441"/>
    <w:p w14:paraId="787C9532" w14:textId="77777777" w:rsidR="00307441" w:rsidRPr="002D078E" w:rsidRDefault="00307441" w:rsidP="00307441">
      <w:r w:rsidRPr="002D078E">
        <w:t>Donald Johanson goes back to Ethiopia every year hoping to find more clues to unlock the mystery of human origins.</w:t>
      </w:r>
    </w:p>
    <w:p w14:paraId="5E74A908" w14:textId="77777777" w:rsidR="00307441" w:rsidRDefault="00307441" w:rsidP="00307441">
      <w:pPr>
        <w:rPr>
          <w:b/>
        </w:rPr>
      </w:pPr>
      <w:r>
        <w:rPr>
          <w:b/>
        </w:rPr>
        <w:tab/>
      </w:r>
    </w:p>
    <w:p w14:paraId="3C857A23" w14:textId="77777777" w:rsidR="00307441" w:rsidRPr="007839E9" w:rsidRDefault="00307441" w:rsidP="00307441">
      <w:pPr>
        <w:rPr>
          <w:i/>
        </w:rPr>
      </w:pPr>
      <w:r>
        <w:rPr>
          <w:b/>
        </w:rPr>
        <w:tab/>
      </w:r>
      <w:r w:rsidRPr="007839E9">
        <w:rPr>
          <w:i/>
        </w:rPr>
        <w:t>Are there more fossils in Ethiopia?  What makes you think so?</w:t>
      </w:r>
    </w:p>
    <w:p w14:paraId="67AB6F92" w14:textId="77777777" w:rsidR="00307441" w:rsidRPr="000225B3" w:rsidRDefault="00307441" w:rsidP="00307441"/>
    <w:p w14:paraId="36E43298" w14:textId="77777777" w:rsidR="00307441" w:rsidRPr="003D15E6" w:rsidRDefault="00307441" w:rsidP="00307441">
      <w:pPr>
        <w:rPr>
          <w:b/>
        </w:rPr>
      </w:pPr>
    </w:p>
    <w:p w14:paraId="20A898F7" w14:textId="77777777" w:rsidR="00307441" w:rsidRDefault="00307441" w:rsidP="001A2159"/>
    <w:p w14:paraId="50AA54AD" w14:textId="317F485D" w:rsidR="00964A3C" w:rsidRPr="00D102BB" w:rsidRDefault="00964A3C" w:rsidP="00A15172">
      <w:pPr>
        <w:jc w:val="center"/>
        <w:rPr>
          <w:rFonts w:ascii="Georgia" w:hAnsi="Georgia"/>
          <w:sz w:val="22"/>
          <w:szCs w:val="22"/>
        </w:rPr>
      </w:pPr>
    </w:p>
    <w:sectPr w:rsidR="00964A3C" w:rsidRPr="00D102BB" w:rsidSect="001A2159">
      <w:footerReference w:type="default" r:id="rId9"/>
      <w:pgSz w:w="12240" w:h="15840"/>
      <w:pgMar w:top="810" w:right="1170" w:bottom="81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1B1DC" w14:textId="77777777" w:rsidR="00692E7F" w:rsidRDefault="00692E7F" w:rsidP="0019790E">
      <w:r>
        <w:separator/>
      </w:r>
    </w:p>
  </w:endnote>
  <w:endnote w:type="continuationSeparator" w:id="0">
    <w:p w14:paraId="30124365" w14:textId="77777777" w:rsidR="00692E7F" w:rsidRDefault="00692E7F"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alatino">
    <w:altName w:val="Palatino"/>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4DEDF" w14:textId="77777777" w:rsidR="00BA28A1" w:rsidRDefault="00BA28A1">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A5101" w14:textId="77777777" w:rsidR="00692E7F" w:rsidRDefault="00692E7F" w:rsidP="0019790E">
      <w:r>
        <w:separator/>
      </w:r>
    </w:p>
  </w:footnote>
  <w:footnote w:type="continuationSeparator" w:id="0">
    <w:p w14:paraId="4A0336CE" w14:textId="77777777" w:rsidR="00692E7F" w:rsidRDefault="00692E7F" w:rsidP="00197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A507F"/>
    <w:multiLevelType w:val="hybridMultilevel"/>
    <w:tmpl w:val="DBDE7A92"/>
    <w:lvl w:ilvl="0" w:tplc="95BCC762">
      <w:start w:val="1"/>
      <w:numFmt w:val="bullet"/>
      <w:lvlText w:val=""/>
      <w:lvlJc w:val="left"/>
      <w:pPr>
        <w:tabs>
          <w:tab w:val="num" w:pos="720"/>
        </w:tabs>
        <w:ind w:left="720" w:hanging="360"/>
      </w:pPr>
      <w:rPr>
        <w:rFonts w:ascii="Wingdings 2" w:hAnsi="Wingdings 2" w:hint="default"/>
      </w:rPr>
    </w:lvl>
    <w:lvl w:ilvl="1" w:tplc="AB9C1E3E" w:tentative="1">
      <w:start w:val="1"/>
      <w:numFmt w:val="bullet"/>
      <w:lvlText w:val=""/>
      <w:lvlJc w:val="left"/>
      <w:pPr>
        <w:tabs>
          <w:tab w:val="num" w:pos="1440"/>
        </w:tabs>
        <w:ind w:left="1440" w:hanging="360"/>
      </w:pPr>
      <w:rPr>
        <w:rFonts w:ascii="Wingdings 2" w:hAnsi="Wingdings 2" w:hint="default"/>
      </w:rPr>
    </w:lvl>
    <w:lvl w:ilvl="2" w:tplc="7278F8AA" w:tentative="1">
      <w:start w:val="1"/>
      <w:numFmt w:val="bullet"/>
      <w:lvlText w:val=""/>
      <w:lvlJc w:val="left"/>
      <w:pPr>
        <w:tabs>
          <w:tab w:val="num" w:pos="2160"/>
        </w:tabs>
        <w:ind w:left="2160" w:hanging="360"/>
      </w:pPr>
      <w:rPr>
        <w:rFonts w:ascii="Wingdings 2" w:hAnsi="Wingdings 2" w:hint="default"/>
      </w:rPr>
    </w:lvl>
    <w:lvl w:ilvl="3" w:tplc="5A94435C" w:tentative="1">
      <w:start w:val="1"/>
      <w:numFmt w:val="bullet"/>
      <w:lvlText w:val=""/>
      <w:lvlJc w:val="left"/>
      <w:pPr>
        <w:tabs>
          <w:tab w:val="num" w:pos="2880"/>
        </w:tabs>
        <w:ind w:left="2880" w:hanging="360"/>
      </w:pPr>
      <w:rPr>
        <w:rFonts w:ascii="Wingdings 2" w:hAnsi="Wingdings 2" w:hint="default"/>
      </w:rPr>
    </w:lvl>
    <w:lvl w:ilvl="4" w:tplc="AE906CB4" w:tentative="1">
      <w:start w:val="1"/>
      <w:numFmt w:val="bullet"/>
      <w:lvlText w:val=""/>
      <w:lvlJc w:val="left"/>
      <w:pPr>
        <w:tabs>
          <w:tab w:val="num" w:pos="3600"/>
        </w:tabs>
        <w:ind w:left="3600" w:hanging="360"/>
      </w:pPr>
      <w:rPr>
        <w:rFonts w:ascii="Wingdings 2" w:hAnsi="Wingdings 2" w:hint="default"/>
      </w:rPr>
    </w:lvl>
    <w:lvl w:ilvl="5" w:tplc="A9ACBD1A" w:tentative="1">
      <w:start w:val="1"/>
      <w:numFmt w:val="bullet"/>
      <w:lvlText w:val=""/>
      <w:lvlJc w:val="left"/>
      <w:pPr>
        <w:tabs>
          <w:tab w:val="num" w:pos="4320"/>
        </w:tabs>
        <w:ind w:left="4320" w:hanging="360"/>
      </w:pPr>
      <w:rPr>
        <w:rFonts w:ascii="Wingdings 2" w:hAnsi="Wingdings 2" w:hint="default"/>
      </w:rPr>
    </w:lvl>
    <w:lvl w:ilvl="6" w:tplc="0FEAD596" w:tentative="1">
      <w:start w:val="1"/>
      <w:numFmt w:val="bullet"/>
      <w:lvlText w:val=""/>
      <w:lvlJc w:val="left"/>
      <w:pPr>
        <w:tabs>
          <w:tab w:val="num" w:pos="5040"/>
        </w:tabs>
        <w:ind w:left="5040" w:hanging="360"/>
      </w:pPr>
      <w:rPr>
        <w:rFonts w:ascii="Wingdings 2" w:hAnsi="Wingdings 2" w:hint="default"/>
      </w:rPr>
    </w:lvl>
    <w:lvl w:ilvl="7" w:tplc="93768E64" w:tentative="1">
      <w:start w:val="1"/>
      <w:numFmt w:val="bullet"/>
      <w:lvlText w:val=""/>
      <w:lvlJc w:val="left"/>
      <w:pPr>
        <w:tabs>
          <w:tab w:val="num" w:pos="5760"/>
        </w:tabs>
        <w:ind w:left="5760" w:hanging="360"/>
      </w:pPr>
      <w:rPr>
        <w:rFonts w:ascii="Wingdings 2" w:hAnsi="Wingdings 2" w:hint="default"/>
      </w:rPr>
    </w:lvl>
    <w:lvl w:ilvl="8" w:tplc="16FE659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E12F88"/>
    <w:multiLevelType w:val="hybridMultilevel"/>
    <w:tmpl w:val="4434076E"/>
    <w:lvl w:ilvl="0" w:tplc="7CF0A0B8">
      <w:start w:val="1"/>
      <w:numFmt w:val="bullet"/>
      <w:lvlText w:val=""/>
      <w:lvlJc w:val="left"/>
      <w:pPr>
        <w:tabs>
          <w:tab w:val="num" w:pos="720"/>
        </w:tabs>
        <w:ind w:left="720" w:hanging="360"/>
      </w:pPr>
      <w:rPr>
        <w:rFonts w:ascii="Wingdings 2" w:hAnsi="Wingdings 2" w:hint="default"/>
      </w:rPr>
    </w:lvl>
    <w:lvl w:ilvl="1" w:tplc="5FBAEE1C" w:tentative="1">
      <w:start w:val="1"/>
      <w:numFmt w:val="bullet"/>
      <w:lvlText w:val=""/>
      <w:lvlJc w:val="left"/>
      <w:pPr>
        <w:tabs>
          <w:tab w:val="num" w:pos="1440"/>
        </w:tabs>
        <w:ind w:left="1440" w:hanging="360"/>
      </w:pPr>
      <w:rPr>
        <w:rFonts w:ascii="Wingdings 2" w:hAnsi="Wingdings 2" w:hint="default"/>
      </w:rPr>
    </w:lvl>
    <w:lvl w:ilvl="2" w:tplc="4A4A8150" w:tentative="1">
      <w:start w:val="1"/>
      <w:numFmt w:val="bullet"/>
      <w:lvlText w:val=""/>
      <w:lvlJc w:val="left"/>
      <w:pPr>
        <w:tabs>
          <w:tab w:val="num" w:pos="2160"/>
        </w:tabs>
        <w:ind w:left="2160" w:hanging="360"/>
      </w:pPr>
      <w:rPr>
        <w:rFonts w:ascii="Wingdings 2" w:hAnsi="Wingdings 2" w:hint="default"/>
      </w:rPr>
    </w:lvl>
    <w:lvl w:ilvl="3" w:tplc="420412A4" w:tentative="1">
      <w:start w:val="1"/>
      <w:numFmt w:val="bullet"/>
      <w:lvlText w:val=""/>
      <w:lvlJc w:val="left"/>
      <w:pPr>
        <w:tabs>
          <w:tab w:val="num" w:pos="2880"/>
        </w:tabs>
        <w:ind w:left="2880" w:hanging="360"/>
      </w:pPr>
      <w:rPr>
        <w:rFonts w:ascii="Wingdings 2" w:hAnsi="Wingdings 2" w:hint="default"/>
      </w:rPr>
    </w:lvl>
    <w:lvl w:ilvl="4" w:tplc="A1BE72BE" w:tentative="1">
      <w:start w:val="1"/>
      <w:numFmt w:val="bullet"/>
      <w:lvlText w:val=""/>
      <w:lvlJc w:val="left"/>
      <w:pPr>
        <w:tabs>
          <w:tab w:val="num" w:pos="3600"/>
        </w:tabs>
        <w:ind w:left="3600" w:hanging="360"/>
      </w:pPr>
      <w:rPr>
        <w:rFonts w:ascii="Wingdings 2" w:hAnsi="Wingdings 2" w:hint="default"/>
      </w:rPr>
    </w:lvl>
    <w:lvl w:ilvl="5" w:tplc="7954F58C" w:tentative="1">
      <w:start w:val="1"/>
      <w:numFmt w:val="bullet"/>
      <w:lvlText w:val=""/>
      <w:lvlJc w:val="left"/>
      <w:pPr>
        <w:tabs>
          <w:tab w:val="num" w:pos="4320"/>
        </w:tabs>
        <w:ind w:left="4320" w:hanging="360"/>
      </w:pPr>
      <w:rPr>
        <w:rFonts w:ascii="Wingdings 2" w:hAnsi="Wingdings 2" w:hint="default"/>
      </w:rPr>
    </w:lvl>
    <w:lvl w:ilvl="6" w:tplc="B18E2E8C" w:tentative="1">
      <w:start w:val="1"/>
      <w:numFmt w:val="bullet"/>
      <w:lvlText w:val=""/>
      <w:lvlJc w:val="left"/>
      <w:pPr>
        <w:tabs>
          <w:tab w:val="num" w:pos="5040"/>
        </w:tabs>
        <w:ind w:left="5040" w:hanging="360"/>
      </w:pPr>
      <w:rPr>
        <w:rFonts w:ascii="Wingdings 2" w:hAnsi="Wingdings 2" w:hint="default"/>
      </w:rPr>
    </w:lvl>
    <w:lvl w:ilvl="7" w:tplc="FCE45BF6" w:tentative="1">
      <w:start w:val="1"/>
      <w:numFmt w:val="bullet"/>
      <w:lvlText w:val=""/>
      <w:lvlJc w:val="left"/>
      <w:pPr>
        <w:tabs>
          <w:tab w:val="num" w:pos="5760"/>
        </w:tabs>
        <w:ind w:left="5760" w:hanging="360"/>
      </w:pPr>
      <w:rPr>
        <w:rFonts w:ascii="Wingdings 2" w:hAnsi="Wingdings 2" w:hint="default"/>
      </w:rPr>
    </w:lvl>
    <w:lvl w:ilvl="8" w:tplc="654EE53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FB4569C"/>
    <w:multiLevelType w:val="hybridMultilevel"/>
    <w:tmpl w:val="915CEE66"/>
    <w:lvl w:ilvl="0" w:tplc="463855E2">
      <w:start w:val="1"/>
      <w:numFmt w:val="decimal"/>
      <w:lvlText w:val="%1."/>
      <w:lvlJc w:val="left"/>
      <w:pPr>
        <w:tabs>
          <w:tab w:val="num" w:pos="720"/>
        </w:tabs>
        <w:ind w:left="720" w:hanging="360"/>
      </w:pPr>
      <w:rPr>
        <w:rFonts w:ascii="Calibri" w:eastAsia="Times" w:hAnsi="Calibri" w:cs="Calibri"/>
      </w:rPr>
    </w:lvl>
    <w:lvl w:ilvl="1" w:tplc="ED14A324">
      <w:start w:val="1"/>
      <w:numFmt w:val="bullet"/>
      <w:lvlText w:val=""/>
      <w:lvlJc w:val="left"/>
      <w:pPr>
        <w:tabs>
          <w:tab w:val="num" w:pos="1440"/>
        </w:tabs>
        <w:ind w:left="1440" w:hanging="360"/>
      </w:pPr>
      <w:rPr>
        <w:rFonts w:ascii="Wingdings 2" w:hAnsi="Wingdings 2" w:hint="default"/>
      </w:rPr>
    </w:lvl>
    <w:lvl w:ilvl="2" w:tplc="08F4E6D2" w:tentative="1">
      <w:start w:val="1"/>
      <w:numFmt w:val="bullet"/>
      <w:lvlText w:val=""/>
      <w:lvlJc w:val="left"/>
      <w:pPr>
        <w:tabs>
          <w:tab w:val="num" w:pos="2160"/>
        </w:tabs>
        <w:ind w:left="2160" w:hanging="360"/>
      </w:pPr>
      <w:rPr>
        <w:rFonts w:ascii="Wingdings 2" w:hAnsi="Wingdings 2" w:hint="default"/>
      </w:rPr>
    </w:lvl>
    <w:lvl w:ilvl="3" w:tplc="A7A4F1C8" w:tentative="1">
      <w:start w:val="1"/>
      <w:numFmt w:val="bullet"/>
      <w:lvlText w:val=""/>
      <w:lvlJc w:val="left"/>
      <w:pPr>
        <w:tabs>
          <w:tab w:val="num" w:pos="2880"/>
        </w:tabs>
        <w:ind w:left="2880" w:hanging="360"/>
      </w:pPr>
      <w:rPr>
        <w:rFonts w:ascii="Wingdings 2" w:hAnsi="Wingdings 2" w:hint="default"/>
      </w:rPr>
    </w:lvl>
    <w:lvl w:ilvl="4" w:tplc="0F0225F0" w:tentative="1">
      <w:start w:val="1"/>
      <w:numFmt w:val="bullet"/>
      <w:lvlText w:val=""/>
      <w:lvlJc w:val="left"/>
      <w:pPr>
        <w:tabs>
          <w:tab w:val="num" w:pos="3600"/>
        </w:tabs>
        <w:ind w:left="3600" w:hanging="360"/>
      </w:pPr>
      <w:rPr>
        <w:rFonts w:ascii="Wingdings 2" w:hAnsi="Wingdings 2" w:hint="default"/>
      </w:rPr>
    </w:lvl>
    <w:lvl w:ilvl="5" w:tplc="AD960388" w:tentative="1">
      <w:start w:val="1"/>
      <w:numFmt w:val="bullet"/>
      <w:lvlText w:val=""/>
      <w:lvlJc w:val="left"/>
      <w:pPr>
        <w:tabs>
          <w:tab w:val="num" w:pos="4320"/>
        </w:tabs>
        <w:ind w:left="4320" w:hanging="360"/>
      </w:pPr>
      <w:rPr>
        <w:rFonts w:ascii="Wingdings 2" w:hAnsi="Wingdings 2" w:hint="default"/>
      </w:rPr>
    </w:lvl>
    <w:lvl w:ilvl="6" w:tplc="FAE830D4" w:tentative="1">
      <w:start w:val="1"/>
      <w:numFmt w:val="bullet"/>
      <w:lvlText w:val=""/>
      <w:lvlJc w:val="left"/>
      <w:pPr>
        <w:tabs>
          <w:tab w:val="num" w:pos="5040"/>
        </w:tabs>
        <w:ind w:left="5040" w:hanging="360"/>
      </w:pPr>
      <w:rPr>
        <w:rFonts w:ascii="Wingdings 2" w:hAnsi="Wingdings 2" w:hint="default"/>
      </w:rPr>
    </w:lvl>
    <w:lvl w:ilvl="7" w:tplc="7C0077E2" w:tentative="1">
      <w:start w:val="1"/>
      <w:numFmt w:val="bullet"/>
      <w:lvlText w:val=""/>
      <w:lvlJc w:val="left"/>
      <w:pPr>
        <w:tabs>
          <w:tab w:val="num" w:pos="5760"/>
        </w:tabs>
        <w:ind w:left="5760" w:hanging="360"/>
      </w:pPr>
      <w:rPr>
        <w:rFonts w:ascii="Wingdings 2" w:hAnsi="Wingdings 2" w:hint="default"/>
      </w:rPr>
    </w:lvl>
    <w:lvl w:ilvl="8" w:tplc="B12C6A4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27154AE"/>
    <w:multiLevelType w:val="hybridMultilevel"/>
    <w:tmpl w:val="D4E27ABA"/>
    <w:lvl w:ilvl="0" w:tplc="A1BA080A">
      <w:start w:val="1"/>
      <w:numFmt w:val="bullet"/>
      <w:lvlText w:val=""/>
      <w:lvlJc w:val="left"/>
      <w:pPr>
        <w:tabs>
          <w:tab w:val="num" w:pos="720"/>
        </w:tabs>
        <w:ind w:left="720" w:hanging="360"/>
      </w:pPr>
      <w:rPr>
        <w:rFonts w:ascii="Wingdings 2" w:hAnsi="Wingdings 2" w:hint="default"/>
      </w:rPr>
    </w:lvl>
    <w:lvl w:ilvl="1" w:tplc="C246AD1E">
      <w:numFmt w:val="bullet"/>
      <w:lvlText w:val=""/>
      <w:lvlJc w:val="left"/>
      <w:pPr>
        <w:tabs>
          <w:tab w:val="num" w:pos="1440"/>
        </w:tabs>
        <w:ind w:left="1440" w:hanging="360"/>
      </w:pPr>
      <w:rPr>
        <w:rFonts w:ascii="Wingdings" w:hAnsi="Wingdings" w:hint="default"/>
      </w:rPr>
    </w:lvl>
    <w:lvl w:ilvl="2" w:tplc="F872C28A" w:tentative="1">
      <w:start w:val="1"/>
      <w:numFmt w:val="bullet"/>
      <w:lvlText w:val=""/>
      <w:lvlJc w:val="left"/>
      <w:pPr>
        <w:tabs>
          <w:tab w:val="num" w:pos="2160"/>
        </w:tabs>
        <w:ind w:left="2160" w:hanging="360"/>
      </w:pPr>
      <w:rPr>
        <w:rFonts w:ascii="Wingdings 2" w:hAnsi="Wingdings 2" w:hint="default"/>
      </w:rPr>
    </w:lvl>
    <w:lvl w:ilvl="3" w:tplc="DDE2CD3E" w:tentative="1">
      <w:start w:val="1"/>
      <w:numFmt w:val="bullet"/>
      <w:lvlText w:val=""/>
      <w:lvlJc w:val="left"/>
      <w:pPr>
        <w:tabs>
          <w:tab w:val="num" w:pos="2880"/>
        </w:tabs>
        <w:ind w:left="2880" w:hanging="360"/>
      </w:pPr>
      <w:rPr>
        <w:rFonts w:ascii="Wingdings 2" w:hAnsi="Wingdings 2" w:hint="default"/>
      </w:rPr>
    </w:lvl>
    <w:lvl w:ilvl="4" w:tplc="70EA21C6" w:tentative="1">
      <w:start w:val="1"/>
      <w:numFmt w:val="bullet"/>
      <w:lvlText w:val=""/>
      <w:lvlJc w:val="left"/>
      <w:pPr>
        <w:tabs>
          <w:tab w:val="num" w:pos="3600"/>
        </w:tabs>
        <w:ind w:left="3600" w:hanging="360"/>
      </w:pPr>
      <w:rPr>
        <w:rFonts w:ascii="Wingdings 2" w:hAnsi="Wingdings 2" w:hint="default"/>
      </w:rPr>
    </w:lvl>
    <w:lvl w:ilvl="5" w:tplc="0010DBEA" w:tentative="1">
      <w:start w:val="1"/>
      <w:numFmt w:val="bullet"/>
      <w:lvlText w:val=""/>
      <w:lvlJc w:val="left"/>
      <w:pPr>
        <w:tabs>
          <w:tab w:val="num" w:pos="4320"/>
        </w:tabs>
        <w:ind w:left="4320" w:hanging="360"/>
      </w:pPr>
      <w:rPr>
        <w:rFonts w:ascii="Wingdings 2" w:hAnsi="Wingdings 2" w:hint="default"/>
      </w:rPr>
    </w:lvl>
    <w:lvl w:ilvl="6" w:tplc="42A66BE4" w:tentative="1">
      <w:start w:val="1"/>
      <w:numFmt w:val="bullet"/>
      <w:lvlText w:val=""/>
      <w:lvlJc w:val="left"/>
      <w:pPr>
        <w:tabs>
          <w:tab w:val="num" w:pos="5040"/>
        </w:tabs>
        <w:ind w:left="5040" w:hanging="360"/>
      </w:pPr>
      <w:rPr>
        <w:rFonts w:ascii="Wingdings 2" w:hAnsi="Wingdings 2" w:hint="default"/>
      </w:rPr>
    </w:lvl>
    <w:lvl w:ilvl="7" w:tplc="818EA5F8" w:tentative="1">
      <w:start w:val="1"/>
      <w:numFmt w:val="bullet"/>
      <w:lvlText w:val=""/>
      <w:lvlJc w:val="left"/>
      <w:pPr>
        <w:tabs>
          <w:tab w:val="num" w:pos="5760"/>
        </w:tabs>
        <w:ind w:left="5760" w:hanging="360"/>
      </w:pPr>
      <w:rPr>
        <w:rFonts w:ascii="Wingdings 2" w:hAnsi="Wingdings 2" w:hint="default"/>
      </w:rPr>
    </w:lvl>
    <w:lvl w:ilvl="8" w:tplc="BF2CA02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7BCB6B12"/>
    <w:multiLevelType w:val="hybridMultilevel"/>
    <w:tmpl w:val="CEF63D0C"/>
    <w:lvl w:ilvl="0" w:tplc="486E0170">
      <w:start w:val="1"/>
      <w:numFmt w:val="bullet"/>
      <w:lvlText w:val=""/>
      <w:lvlJc w:val="left"/>
      <w:pPr>
        <w:tabs>
          <w:tab w:val="num" w:pos="720"/>
        </w:tabs>
        <w:ind w:left="720" w:hanging="360"/>
      </w:pPr>
      <w:rPr>
        <w:rFonts w:ascii="Wingdings 2" w:hAnsi="Wingdings 2" w:hint="default"/>
      </w:rPr>
    </w:lvl>
    <w:lvl w:ilvl="1" w:tplc="8AB02E4A" w:tentative="1">
      <w:start w:val="1"/>
      <w:numFmt w:val="bullet"/>
      <w:lvlText w:val=""/>
      <w:lvlJc w:val="left"/>
      <w:pPr>
        <w:tabs>
          <w:tab w:val="num" w:pos="1440"/>
        </w:tabs>
        <w:ind w:left="1440" w:hanging="360"/>
      </w:pPr>
      <w:rPr>
        <w:rFonts w:ascii="Wingdings 2" w:hAnsi="Wingdings 2" w:hint="default"/>
      </w:rPr>
    </w:lvl>
    <w:lvl w:ilvl="2" w:tplc="23CE18FA" w:tentative="1">
      <w:start w:val="1"/>
      <w:numFmt w:val="bullet"/>
      <w:lvlText w:val=""/>
      <w:lvlJc w:val="left"/>
      <w:pPr>
        <w:tabs>
          <w:tab w:val="num" w:pos="2160"/>
        </w:tabs>
        <w:ind w:left="2160" w:hanging="360"/>
      </w:pPr>
      <w:rPr>
        <w:rFonts w:ascii="Wingdings 2" w:hAnsi="Wingdings 2" w:hint="default"/>
      </w:rPr>
    </w:lvl>
    <w:lvl w:ilvl="3" w:tplc="7610CB6A" w:tentative="1">
      <w:start w:val="1"/>
      <w:numFmt w:val="bullet"/>
      <w:lvlText w:val=""/>
      <w:lvlJc w:val="left"/>
      <w:pPr>
        <w:tabs>
          <w:tab w:val="num" w:pos="2880"/>
        </w:tabs>
        <w:ind w:left="2880" w:hanging="360"/>
      </w:pPr>
      <w:rPr>
        <w:rFonts w:ascii="Wingdings 2" w:hAnsi="Wingdings 2" w:hint="default"/>
      </w:rPr>
    </w:lvl>
    <w:lvl w:ilvl="4" w:tplc="20282316" w:tentative="1">
      <w:start w:val="1"/>
      <w:numFmt w:val="bullet"/>
      <w:lvlText w:val=""/>
      <w:lvlJc w:val="left"/>
      <w:pPr>
        <w:tabs>
          <w:tab w:val="num" w:pos="3600"/>
        </w:tabs>
        <w:ind w:left="3600" w:hanging="360"/>
      </w:pPr>
      <w:rPr>
        <w:rFonts w:ascii="Wingdings 2" w:hAnsi="Wingdings 2" w:hint="default"/>
      </w:rPr>
    </w:lvl>
    <w:lvl w:ilvl="5" w:tplc="863AD322" w:tentative="1">
      <w:start w:val="1"/>
      <w:numFmt w:val="bullet"/>
      <w:lvlText w:val=""/>
      <w:lvlJc w:val="left"/>
      <w:pPr>
        <w:tabs>
          <w:tab w:val="num" w:pos="4320"/>
        </w:tabs>
        <w:ind w:left="4320" w:hanging="360"/>
      </w:pPr>
      <w:rPr>
        <w:rFonts w:ascii="Wingdings 2" w:hAnsi="Wingdings 2" w:hint="default"/>
      </w:rPr>
    </w:lvl>
    <w:lvl w:ilvl="6" w:tplc="3FA65574" w:tentative="1">
      <w:start w:val="1"/>
      <w:numFmt w:val="bullet"/>
      <w:lvlText w:val=""/>
      <w:lvlJc w:val="left"/>
      <w:pPr>
        <w:tabs>
          <w:tab w:val="num" w:pos="5040"/>
        </w:tabs>
        <w:ind w:left="5040" w:hanging="360"/>
      </w:pPr>
      <w:rPr>
        <w:rFonts w:ascii="Wingdings 2" w:hAnsi="Wingdings 2" w:hint="default"/>
      </w:rPr>
    </w:lvl>
    <w:lvl w:ilvl="7" w:tplc="C714D1AE" w:tentative="1">
      <w:start w:val="1"/>
      <w:numFmt w:val="bullet"/>
      <w:lvlText w:val=""/>
      <w:lvlJc w:val="left"/>
      <w:pPr>
        <w:tabs>
          <w:tab w:val="num" w:pos="5760"/>
        </w:tabs>
        <w:ind w:left="5760" w:hanging="360"/>
      </w:pPr>
      <w:rPr>
        <w:rFonts w:ascii="Wingdings 2" w:hAnsi="Wingdings 2" w:hint="default"/>
      </w:rPr>
    </w:lvl>
    <w:lvl w:ilvl="8" w:tplc="B8227F4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9"/>
  </w:num>
  <w:num w:numId="4">
    <w:abstractNumId w:val="10"/>
  </w:num>
  <w:num w:numId="5">
    <w:abstractNumId w:val="5"/>
  </w:num>
  <w:num w:numId="6">
    <w:abstractNumId w:val="12"/>
  </w:num>
  <w:num w:numId="7">
    <w:abstractNumId w:val="0"/>
  </w:num>
  <w:num w:numId="8">
    <w:abstractNumId w:val="1"/>
  </w:num>
  <w:num w:numId="9">
    <w:abstractNumId w:val="3"/>
  </w:num>
  <w:num w:numId="10">
    <w:abstractNumId w:val="6"/>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6D"/>
    <w:rsid w:val="000262F7"/>
    <w:rsid w:val="0012503B"/>
    <w:rsid w:val="0019790E"/>
    <w:rsid w:val="001A2159"/>
    <w:rsid w:val="00307441"/>
    <w:rsid w:val="00313DA2"/>
    <w:rsid w:val="00321643"/>
    <w:rsid w:val="003C4A2A"/>
    <w:rsid w:val="00496660"/>
    <w:rsid w:val="004B09D8"/>
    <w:rsid w:val="005542BF"/>
    <w:rsid w:val="00574A0F"/>
    <w:rsid w:val="00613C3D"/>
    <w:rsid w:val="00692E7F"/>
    <w:rsid w:val="007169F4"/>
    <w:rsid w:val="008032B8"/>
    <w:rsid w:val="00882B8F"/>
    <w:rsid w:val="008A3630"/>
    <w:rsid w:val="00964A3C"/>
    <w:rsid w:val="009C2A92"/>
    <w:rsid w:val="00A15172"/>
    <w:rsid w:val="00A2524D"/>
    <w:rsid w:val="00A31B2A"/>
    <w:rsid w:val="00B222F6"/>
    <w:rsid w:val="00BA28A1"/>
    <w:rsid w:val="00C0286D"/>
    <w:rsid w:val="00C63D72"/>
    <w:rsid w:val="00D02C8F"/>
    <w:rsid w:val="00D102BB"/>
    <w:rsid w:val="00E126C8"/>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9A60E1"/>
  <w15:docId w15:val="{123B7594-4F69-4EA9-A868-7B9ACF60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ListParagraph">
    <w:name w:val="List Paragraph"/>
    <w:basedOn w:val="Normal"/>
    <w:uiPriority w:val="34"/>
    <w:qFormat/>
    <w:rsid w:val="00307441"/>
    <w:pPr>
      <w:ind w:left="720"/>
      <w:contextualSpacing/>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Hannah Mahoney</cp:lastModifiedBy>
  <cp:revision>2</cp:revision>
  <dcterms:created xsi:type="dcterms:W3CDTF">2016-03-09T18:22:00Z</dcterms:created>
  <dcterms:modified xsi:type="dcterms:W3CDTF">2016-03-09T18:22:00Z</dcterms:modified>
</cp:coreProperties>
</file>