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617A12D6" w:rsidR="00B222F6" w:rsidRPr="00A15172" w:rsidRDefault="003A35C8">
      <w:pPr>
        <w:rPr>
          <w:rFonts w:ascii="Georgia" w:hAnsi="Georgia"/>
          <w:b/>
          <w:u w:val="single"/>
        </w:rPr>
      </w:pPr>
      <w:r>
        <w:rPr>
          <w:rFonts w:ascii="Georgia" w:hAnsi="Georgia"/>
          <w:b/>
          <w:u w:val="single"/>
        </w:rPr>
        <w:t>Name That God</w:t>
      </w:r>
    </w:p>
    <w:p w14:paraId="156898AB" w14:textId="3EEDFEF8" w:rsidR="00C0286D" w:rsidRPr="00A15172" w:rsidRDefault="003A35C8">
      <w:pPr>
        <w:rPr>
          <w:rFonts w:ascii="Georgia" w:hAnsi="Georgia"/>
        </w:rPr>
      </w:pPr>
      <w:r>
        <w:rPr>
          <w:rFonts w:ascii="Georgia" w:hAnsi="Georgia"/>
        </w:rPr>
        <w:t>Ancient Egyptian Religion</w:t>
      </w:r>
    </w:p>
    <w:p w14:paraId="16CD88DD" w14:textId="30A75DFF" w:rsidR="00C0286D" w:rsidRPr="00A15172" w:rsidRDefault="00574A0F">
      <w:pPr>
        <w:rPr>
          <w:rFonts w:ascii="Georgia" w:hAnsi="Georgia"/>
        </w:rPr>
      </w:pPr>
      <w:r w:rsidRPr="00A15172">
        <w:rPr>
          <w:rFonts w:ascii="Georgia" w:hAnsi="Georgia"/>
        </w:rPr>
        <w:t xml:space="preserve">From: </w:t>
      </w:r>
      <w:r w:rsidR="003A35C8">
        <w:rPr>
          <w:rFonts w:ascii="Georgia" w:hAnsi="Georgia"/>
        </w:rPr>
        <w:t>Simon Fellowes</w:t>
      </w:r>
    </w:p>
    <w:p w14:paraId="6D15CF34" w14:textId="2379FD1E"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6F7B11">
        <w:rPr>
          <w:rFonts w:ascii="Georgia" w:hAnsi="Georgia"/>
          <w:b/>
        </w:rPr>
        <w:t>6.2.3</w:t>
      </w:r>
      <w:r w:rsidRPr="00A15172">
        <w:rPr>
          <w:rFonts w:ascii="Georgia" w:hAnsi="Georgia"/>
        </w:rPr>
        <w:t xml:space="preserve"> </w:t>
      </w:r>
    </w:p>
    <w:p w14:paraId="39B6CFCB" w14:textId="6C7FAF01" w:rsidR="0012503B" w:rsidRPr="006F7B11" w:rsidRDefault="006F7B11" w:rsidP="006F7B11">
      <w:pPr>
        <w:widowControl w:val="0"/>
        <w:autoSpaceDE w:val="0"/>
        <w:autoSpaceDN w:val="0"/>
        <w:adjustRightInd w:val="0"/>
        <w:rPr>
          <w:rFonts w:ascii="Georgia" w:hAnsi="Georgia" w:cs="Palatino"/>
          <w:color w:val="000000"/>
        </w:rPr>
      </w:pPr>
      <w:r w:rsidRPr="006F7B11">
        <w:rPr>
          <w:rFonts w:ascii="Georgia" w:hAnsi="Georgia" w:cs="Palatino"/>
          <w:color w:val="000000"/>
        </w:rPr>
        <w:t xml:space="preserve">Understand the relationship between religion and the social and political order in Mesopotamia and Egypt. </w:t>
      </w:r>
    </w:p>
    <w:p w14:paraId="60CF02A2" w14:textId="35F97DC8"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A44E46">
        <w:rPr>
          <w:rFonts w:ascii="Georgia" w:hAnsi="Georgia" w:cs="Arial"/>
          <w:b/>
        </w:rPr>
        <w:t>Reading, Grades 6-8</w:t>
      </w:r>
    </w:p>
    <w:p w14:paraId="0B674509" w14:textId="610F202F" w:rsidR="008A3630" w:rsidRPr="00A44E46" w:rsidRDefault="00A44E46" w:rsidP="00A44E46">
      <w:pPr>
        <w:widowControl w:val="0"/>
        <w:autoSpaceDE w:val="0"/>
        <w:autoSpaceDN w:val="0"/>
        <w:adjustRightInd w:val="0"/>
        <w:rPr>
          <w:rFonts w:ascii="Georgia" w:hAnsi="Georgia" w:cs="Times New Roman"/>
        </w:rPr>
      </w:pPr>
      <w:r w:rsidRPr="00A44E46">
        <w:rPr>
          <w:rFonts w:ascii="Georgia" w:hAnsi="Georgia" w:cs="Times New Roman"/>
        </w:rPr>
        <w:t>7. Integrate visual information (e.g., in charts,</w:t>
      </w:r>
      <w:r>
        <w:rPr>
          <w:rFonts w:ascii="Georgia" w:hAnsi="Georgia" w:cs="Times New Roman"/>
        </w:rPr>
        <w:t xml:space="preserve"> </w:t>
      </w:r>
      <w:r w:rsidRPr="00A44E46">
        <w:rPr>
          <w:rFonts w:ascii="Georgia" w:hAnsi="Georgia" w:cs="Times New Roman"/>
        </w:rPr>
        <w:t>graphs, photographs, videos, or maps) with other</w:t>
      </w:r>
      <w:r>
        <w:rPr>
          <w:rFonts w:ascii="Georgia" w:hAnsi="Georgia" w:cs="Times New Roman"/>
        </w:rPr>
        <w:t xml:space="preserve"> </w:t>
      </w:r>
      <w:r w:rsidRPr="00A44E46">
        <w:rPr>
          <w:rFonts w:ascii="Georgia" w:hAnsi="Georgia" w:cs="Times New Roman"/>
        </w:rPr>
        <w:t>information in print and digital texts.</w:t>
      </w:r>
    </w:p>
    <w:p w14:paraId="68634BFF" w14:textId="49AE38EE" w:rsidR="00882B8F" w:rsidRPr="003A35C8" w:rsidRDefault="00574A0F" w:rsidP="003A35C8">
      <w:pPr>
        <w:pStyle w:val="NormalWeb"/>
        <w:rPr>
          <w:b/>
          <w:bCs/>
          <w:sz w:val="22"/>
          <w:szCs w:val="22"/>
        </w:rPr>
      </w:pPr>
      <w:r w:rsidRPr="003A35C8">
        <w:rPr>
          <w:rFonts w:ascii="Georgia" w:eastAsia="Cambria" w:hAnsi="Georgia" w:cs="Calibri"/>
          <w:b/>
          <w:sz w:val="24"/>
          <w:szCs w:val="24"/>
        </w:rPr>
        <w:t>Guiding Q</w:t>
      </w:r>
      <w:r w:rsidR="00882B8F" w:rsidRPr="003A35C8">
        <w:rPr>
          <w:rFonts w:ascii="Georgia" w:eastAsia="Cambria" w:hAnsi="Georgia" w:cs="Calibri"/>
          <w:b/>
          <w:sz w:val="24"/>
          <w:szCs w:val="24"/>
        </w:rPr>
        <w:t>uestion</w:t>
      </w:r>
      <w:r w:rsidRPr="003A35C8">
        <w:rPr>
          <w:rFonts w:ascii="Georgia" w:eastAsia="Cambria" w:hAnsi="Georgia" w:cs="Calibri"/>
          <w:b/>
          <w:sz w:val="24"/>
          <w:szCs w:val="24"/>
        </w:rPr>
        <w:t>:</w:t>
      </w:r>
      <w:bookmarkStart w:id="0" w:name="_GoBack"/>
      <w:bookmarkEnd w:id="0"/>
      <w:r w:rsidR="003A35C8">
        <w:rPr>
          <w:rFonts w:ascii="Georgia" w:eastAsia="Cambria" w:hAnsi="Georgia" w:cs="Calibri"/>
          <w:b/>
        </w:rPr>
        <w:br/>
      </w:r>
      <w:r w:rsidR="003A35C8" w:rsidRPr="003A35C8">
        <w:rPr>
          <w:rFonts w:ascii="Georgia" w:hAnsi="Georgia"/>
          <w:bCs/>
          <w:sz w:val="24"/>
          <w:szCs w:val="24"/>
        </w:rPr>
        <w:t>What can we learn about the ancient Egyptians from the types of gods and goddesses that they worshipped?</w:t>
      </w:r>
    </w:p>
    <w:p w14:paraId="7F80B2AC" w14:textId="6E6EB3AA" w:rsidR="00574A0F" w:rsidRDefault="00574A0F" w:rsidP="00574A0F">
      <w:pPr>
        <w:spacing w:before="100" w:beforeAutospacing="1" w:after="72"/>
        <w:rPr>
          <w:rFonts w:ascii="Georgia" w:eastAsia="Cambria" w:hAnsi="Georgia" w:cs="Calibri"/>
        </w:rPr>
      </w:pPr>
      <w:r w:rsidRPr="00A15172">
        <w:rPr>
          <w:rFonts w:ascii="Georgia" w:eastAsia="Cambria" w:hAnsi="Georgia" w:cs="Calibri"/>
          <w:b/>
        </w:rPr>
        <w:t>Overview of Lesson:</w:t>
      </w:r>
      <w:r w:rsidR="006F7B11">
        <w:rPr>
          <w:rFonts w:ascii="Georgia" w:eastAsia="Cambria" w:hAnsi="Georgia" w:cs="Calibri"/>
          <w:b/>
        </w:rPr>
        <w:br/>
      </w:r>
      <w:r w:rsidR="006F7B11" w:rsidRPr="006F7B11">
        <w:rPr>
          <w:rFonts w:ascii="Georgia" w:eastAsia="Cambria" w:hAnsi="Georgia" w:cs="Calibri"/>
        </w:rPr>
        <w:t xml:space="preserve">This </w:t>
      </w:r>
      <w:r w:rsidR="006F7B11">
        <w:rPr>
          <w:rFonts w:ascii="Georgia" w:eastAsia="Cambria" w:hAnsi="Georgia" w:cs="Calibri"/>
        </w:rPr>
        <w:t>is a good mid-unit quiz, and can be used open book, in a group, with partners, or individually.  Students should know the major members of the Egyptian pantheon.</w:t>
      </w:r>
    </w:p>
    <w:p w14:paraId="292D02A9" w14:textId="264DAC8F" w:rsidR="006F7B11" w:rsidRDefault="006F7B11" w:rsidP="00574A0F">
      <w:pPr>
        <w:spacing w:before="100" w:beforeAutospacing="1" w:after="72"/>
        <w:rPr>
          <w:rFonts w:ascii="Georgia" w:eastAsia="Cambria" w:hAnsi="Georgia" w:cs="Calibri"/>
        </w:rPr>
      </w:pPr>
      <w:r>
        <w:rPr>
          <w:rFonts w:ascii="Georgia" w:eastAsia="Cambria" w:hAnsi="Georgia" w:cs="Calibri"/>
        </w:rPr>
        <w:t>Students must match the physical representation of the god or goddess with the description.  Remind students that Egyptians used hieroglyphs, or pictures that took the place of words.  Artistic renderings of the gods and goddesses were important, and help us learn what they believed.  Encourage them to narrow down the options by completing all the gods they know, then going back and looking for clues in each picture that might indicate what the deity was “in charge of”.</w:t>
      </w:r>
    </w:p>
    <w:p w14:paraId="520F0C0A" w14:textId="0CE1A406" w:rsidR="006F7B11" w:rsidRPr="006F7B11" w:rsidRDefault="006F7B11" w:rsidP="00574A0F">
      <w:pPr>
        <w:spacing w:before="100" w:beforeAutospacing="1" w:after="72"/>
        <w:rPr>
          <w:rFonts w:ascii="Georgia" w:eastAsia="Cambria" w:hAnsi="Georgia" w:cs="Calibri"/>
        </w:rPr>
      </w:pPr>
      <w:r>
        <w:rPr>
          <w:rFonts w:ascii="Georgia" w:eastAsia="Cambria" w:hAnsi="Georgia" w:cs="Calibri"/>
        </w:rPr>
        <w:t>Once the students have done their best, give them the correct answers and ask how they did.  Then have them complete the reflection in writing, and let their answers lead into a class discussion.</w:t>
      </w:r>
    </w:p>
    <w:p w14:paraId="1A2BBB9D" w14:textId="77777777" w:rsidR="006F7B11" w:rsidRDefault="006F7B11" w:rsidP="00574A0F">
      <w:pPr>
        <w:spacing w:before="100" w:beforeAutospacing="1" w:after="72"/>
        <w:rPr>
          <w:rFonts w:ascii="Georgia" w:eastAsia="Cambria" w:hAnsi="Georgia" w:cs="Calibri"/>
          <w:b/>
        </w:rPr>
      </w:pPr>
    </w:p>
    <w:p w14:paraId="1AC93CB2" w14:textId="352A3728" w:rsidR="006F7B11" w:rsidRDefault="006F7B11">
      <w:pPr>
        <w:rPr>
          <w:rFonts w:ascii="Georgia" w:eastAsia="Cambria" w:hAnsi="Georgia" w:cs="Calibri"/>
          <w:b/>
        </w:rPr>
      </w:pPr>
      <w:r>
        <w:rPr>
          <w:rFonts w:ascii="Georgia" w:eastAsia="Cambria" w:hAnsi="Georgia" w:cs="Calibri"/>
          <w:b/>
        </w:rPr>
        <w:br w:type="page"/>
      </w:r>
    </w:p>
    <w:p w14:paraId="1A43B6A6" w14:textId="77777777" w:rsidR="006F7B11" w:rsidRPr="00793E4B" w:rsidRDefault="006F7B11" w:rsidP="006F7B11">
      <w:pPr>
        <w:pStyle w:val="NormalWeb"/>
        <w:jc w:val="center"/>
        <w:rPr>
          <w:rFonts w:ascii="Papyrus" w:hAnsi="Papyrus"/>
          <w:b/>
          <w:bCs/>
          <w:sz w:val="40"/>
          <w:szCs w:val="40"/>
          <w:u w:val="single"/>
        </w:rPr>
      </w:pPr>
      <w:r w:rsidRPr="00793E4B">
        <w:rPr>
          <w:rFonts w:ascii="Papyrus" w:hAnsi="Papyrus"/>
          <w:b/>
          <w:bCs/>
          <w:sz w:val="40"/>
          <w:szCs w:val="40"/>
          <w:u w:val="single"/>
        </w:rPr>
        <w:lastRenderedPageBreak/>
        <w:t>Name That GOD!</w:t>
      </w:r>
    </w:p>
    <w:p w14:paraId="32C2AE09" w14:textId="1F2CA49F" w:rsidR="006F7B11" w:rsidRDefault="006F7B11" w:rsidP="006F7B11">
      <w:pPr>
        <w:pStyle w:val="NormalWeb"/>
      </w:pPr>
      <w:r>
        <w:rPr>
          <w:noProof/>
        </w:rPr>
        <w:drawing>
          <wp:inline distT="0" distB="0" distL="0" distR="0" wp14:anchorId="6EADBD4A" wp14:editId="23A58002">
            <wp:extent cx="6447155" cy="2045970"/>
            <wp:effectExtent l="0" t="0" r="4445" b="11430"/>
            <wp:docPr id="2" name="Picture 1" descr="Egyptian_G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ptian_Go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7155" cy="2045970"/>
                    </a:xfrm>
                    <a:prstGeom prst="rect">
                      <a:avLst/>
                    </a:prstGeom>
                    <a:noFill/>
                    <a:ln>
                      <a:noFill/>
                    </a:ln>
                  </pic:spPr>
                </pic:pic>
              </a:graphicData>
            </a:graphic>
          </wp:inline>
        </w:drawing>
      </w:r>
    </w:p>
    <w:p w14:paraId="719B5DCB" w14:textId="77777777" w:rsidR="006F7B11" w:rsidRPr="00787D00" w:rsidRDefault="006F7B11" w:rsidP="006F7B11">
      <w:pPr>
        <w:pStyle w:val="NormalWeb"/>
      </w:pPr>
      <w:r w:rsidRPr="00787D00">
        <w:rPr>
          <w:b/>
          <w:bCs/>
        </w:rPr>
        <w:t>Horus</w:t>
      </w:r>
      <w:r w:rsidRPr="00787D00">
        <w:t xml:space="preserve">, son of Osiris, a sky god closely connected with the pharaohs (gave them their power and authority) _____________ </w:t>
      </w:r>
    </w:p>
    <w:p w14:paraId="706A1C5F" w14:textId="77777777" w:rsidR="006F7B11" w:rsidRPr="00787D00" w:rsidRDefault="006F7B11" w:rsidP="006F7B11">
      <w:pPr>
        <w:pStyle w:val="NormalWeb"/>
      </w:pPr>
      <w:proofErr w:type="gramStart"/>
      <w:r w:rsidRPr="00787D00">
        <w:rPr>
          <w:b/>
          <w:bCs/>
        </w:rPr>
        <w:t>Seth</w:t>
      </w:r>
      <w:r w:rsidRPr="00787D00">
        <w:t>, god of desert, storms and violence, enemy of Horus and Osiris _________.</w:t>
      </w:r>
      <w:proofErr w:type="gramEnd"/>
      <w:r w:rsidRPr="00787D00">
        <w:t xml:space="preserve"> </w:t>
      </w:r>
    </w:p>
    <w:p w14:paraId="31CF4A72" w14:textId="77777777" w:rsidR="006F7B11" w:rsidRPr="00787D00" w:rsidRDefault="006F7B11" w:rsidP="006F7B11">
      <w:pPr>
        <w:pStyle w:val="NormalWeb"/>
      </w:pPr>
      <w:proofErr w:type="gramStart"/>
      <w:r w:rsidRPr="00787D00">
        <w:rPr>
          <w:b/>
          <w:bCs/>
        </w:rPr>
        <w:t>Thoth</w:t>
      </w:r>
      <w:r w:rsidRPr="00787D00">
        <w:t>, a moon deity and god of writing, counting and wisdom __________.</w:t>
      </w:r>
      <w:proofErr w:type="gramEnd"/>
      <w:r w:rsidRPr="00787D00">
        <w:t xml:space="preserve"> </w:t>
      </w:r>
    </w:p>
    <w:p w14:paraId="7867BA79" w14:textId="77777777" w:rsidR="006F7B11" w:rsidRPr="00787D00" w:rsidRDefault="006F7B11" w:rsidP="006F7B11">
      <w:pPr>
        <w:pStyle w:val="NormalWeb"/>
      </w:pPr>
      <w:proofErr w:type="spellStart"/>
      <w:proofErr w:type="gramStart"/>
      <w:r w:rsidRPr="00787D00">
        <w:rPr>
          <w:b/>
          <w:bCs/>
        </w:rPr>
        <w:t>Khnum</w:t>
      </w:r>
      <w:proofErr w:type="spellEnd"/>
      <w:r w:rsidRPr="00787D00">
        <w:t>, a ram god who created mankind on his potter's wheel___________.</w:t>
      </w:r>
      <w:proofErr w:type="gramEnd"/>
      <w:r w:rsidRPr="00787D00">
        <w:t xml:space="preserve"> </w:t>
      </w:r>
    </w:p>
    <w:p w14:paraId="3E69A39A" w14:textId="77777777" w:rsidR="006F7B11" w:rsidRPr="00787D00" w:rsidRDefault="006F7B11" w:rsidP="006F7B11">
      <w:pPr>
        <w:pStyle w:val="NormalWeb"/>
      </w:pPr>
      <w:proofErr w:type="spellStart"/>
      <w:proofErr w:type="gramStart"/>
      <w:r w:rsidRPr="00787D00">
        <w:rPr>
          <w:b/>
          <w:bCs/>
        </w:rPr>
        <w:t>Hathor</w:t>
      </w:r>
      <w:proofErr w:type="spellEnd"/>
      <w:r w:rsidRPr="00787D00">
        <w:t>, goddess of love, birth, and death, and protector of women _______________.</w:t>
      </w:r>
      <w:proofErr w:type="gramEnd"/>
      <w:r w:rsidRPr="00787D00">
        <w:t xml:space="preserve"> </w:t>
      </w:r>
    </w:p>
    <w:p w14:paraId="75B6174B" w14:textId="77777777" w:rsidR="006F7B11" w:rsidRPr="00787D00" w:rsidRDefault="006F7B11" w:rsidP="006F7B11">
      <w:pPr>
        <w:pStyle w:val="NormalWeb"/>
      </w:pPr>
      <w:proofErr w:type="spellStart"/>
      <w:proofErr w:type="gramStart"/>
      <w:r w:rsidRPr="00787D00">
        <w:rPr>
          <w:b/>
          <w:bCs/>
        </w:rPr>
        <w:t>Sobek</w:t>
      </w:r>
      <w:proofErr w:type="spellEnd"/>
      <w:r w:rsidRPr="00787D00">
        <w:t>, the crocodile god who controlled the waters of the Nile ______________.</w:t>
      </w:r>
      <w:proofErr w:type="gramEnd"/>
      <w:r w:rsidRPr="00787D00">
        <w:t xml:space="preserve"> </w:t>
      </w:r>
    </w:p>
    <w:p w14:paraId="65A89BF8" w14:textId="77777777" w:rsidR="006F7B11" w:rsidRPr="00787D00" w:rsidRDefault="006F7B11" w:rsidP="006F7B11">
      <w:pPr>
        <w:pStyle w:val="NormalWeb"/>
      </w:pPr>
      <w:proofErr w:type="gramStart"/>
      <w:r w:rsidRPr="00787D00">
        <w:rPr>
          <w:b/>
          <w:bCs/>
        </w:rPr>
        <w:t>Ra</w:t>
      </w:r>
      <w:r w:rsidRPr="00787D00">
        <w:t>, the sun god and king of the gods ________________.</w:t>
      </w:r>
      <w:proofErr w:type="gramEnd"/>
    </w:p>
    <w:p w14:paraId="10745F86" w14:textId="77777777" w:rsidR="006F7B11" w:rsidRPr="00787D00" w:rsidRDefault="006F7B11" w:rsidP="006F7B11">
      <w:pPr>
        <w:pStyle w:val="NormalWeb"/>
      </w:pPr>
      <w:proofErr w:type="spellStart"/>
      <w:r w:rsidRPr="00787D00">
        <w:rPr>
          <w:b/>
          <w:bCs/>
        </w:rPr>
        <w:t>Amon</w:t>
      </w:r>
      <w:proofErr w:type="spellEnd"/>
      <w:r w:rsidRPr="00787D00">
        <w:t xml:space="preserve">, the creator god, that later became merged with Ra. New kingdom pharaohs were viewed as descendants of </w:t>
      </w:r>
      <w:proofErr w:type="spellStart"/>
      <w:r w:rsidRPr="00787D00">
        <w:t>Amon</w:t>
      </w:r>
      <w:proofErr w:type="spellEnd"/>
      <w:r w:rsidRPr="00787D00">
        <w:t xml:space="preserve">-Ra  _____________. </w:t>
      </w:r>
    </w:p>
    <w:p w14:paraId="5B8156C5" w14:textId="77777777" w:rsidR="006F7B11" w:rsidRPr="00787D00" w:rsidRDefault="006F7B11" w:rsidP="006F7B11">
      <w:pPr>
        <w:pStyle w:val="NormalWeb"/>
      </w:pPr>
      <w:proofErr w:type="spellStart"/>
      <w:proofErr w:type="gramStart"/>
      <w:r w:rsidRPr="00787D00">
        <w:rPr>
          <w:b/>
          <w:bCs/>
        </w:rPr>
        <w:t>Ptah</w:t>
      </w:r>
      <w:proofErr w:type="spellEnd"/>
      <w:r w:rsidRPr="00787D00">
        <w:t>, god of craftsmen and pottery, a creator god ______________.</w:t>
      </w:r>
      <w:proofErr w:type="gramEnd"/>
      <w:r w:rsidRPr="00787D00">
        <w:t xml:space="preserve"> </w:t>
      </w:r>
    </w:p>
    <w:p w14:paraId="0BEA9B29" w14:textId="77777777" w:rsidR="006F7B11" w:rsidRPr="00787D00" w:rsidRDefault="006F7B11" w:rsidP="006F7B11">
      <w:pPr>
        <w:pStyle w:val="NormalWeb"/>
      </w:pPr>
      <w:r w:rsidRPr="00787D00">
        <w:rPr>
          <w:b/>
          <w:bCs/>
        </w:rPr>
        <w:t>Anubis</w:t>
      </w:r>
      <w:r w:rsidRPr="00787D00">
        <w:t xml:space="preserve">, god of </w:t>
      </w:r>
      <w:proofErr w:type="gramStart"/>
      <w:r w:rsidRPr="00787D00">
        <w:t>embalming ,</w:t>
      </w:r>
      <w:proofErr w:type="gramEnd"/>
      <w:r w:rsidRPr="00787D00">
        <w:t xml:space="preserve"> mummification, and guide of the dead ___________________.</w:t>
      </w:r>
    </w:p>
    <w:p w14:paraId="424F3455" w14:textId="77777777" w:rsidR="006F7B11" w:rsidRPr="00787D00" w:rsidRDefault="006F7B11" w:rsidP="006F7B11">
      <w:pPr>
        <w:pStyle w:val="NormalWeb"/>
      </w:pPr>
      <w:proofErr w:type="gramStart"/>
      <w:r w:rsidRPr="00787D00">
        <w:rPr>
          <w:b/>
          <w:bCs/>
        </w:rPr>
        <w:t>Osiris</w:t>
      </w:r>
      <w:r w:rsidRPr="00787D00">
        <w:t>, god of agriculture and ruler of the dead ________________.</w:t>
      </w:r>
      <w:proofErr w:type="gramEnd"/>
      <w:r w:rsidRPr="00787D00">
        <w:t xml:space="preserve"> </w:t>
      </w:r>
    </w:p>
    <w:p w14:paraId="739782CF" w14:textId="77777777" w:rsidR="006F7B11" w:rsidRPr="00787D00" w:rsidRDefault="006F7B11" w:rsidP="006F7B11">
      <w:pPr>
        <w:pStyle w:val="NormalWeb"/>
      </w:pPr>
      <w:proofErr w:type="gramStart"/>
      <w:r w:rsidRPr="00787D00">
        <w:rPr>
          <w:b/>
          <w:bCs/>
        </w:rPr>
        <w:t>Isis</w:t>
      </w:r>
      <w:r w:rsidRPr="00787D00">
        <w:t>, wife of Osiris, mother of Horus and the great Mother goddess _____________________.</w:t>
      </w:r>
      <w:proofErr w:type="gramEnd"/>
    </w:p>
    <w:p w14:paraId="1682288D" w14:textId="77777777" w:rsidR="006F7B11" w:rsidRPr="00793E4B" w:rsidRDefault="006F7B11" w:rsidP="006F7B11">
      <w:pPr>
        <w:pStyle w:val="NormalWeb"/>
        <w:rPr>
          <w:rFonts w:ascii="Papyrus" w:hAnsi="Papyrus"/>
          <w:b/>
          <w:bCs/>
          <w:u w:val="single"/>
        </w:rPr>
      </w:pPr>
      <w:r w:rsidRPr="00793E4B">
        <w:t> </w:t>
      </w:r>
      <w:r>
        <w:rPr>
          <w:rFonts w:ascii="Papyrus" w:hAnsi="Papyrus"/>
          <w:b/>
          <w:bCs/>
          <w:u w:val="single"/>
        </w:rPr>
        <w:t>REFLECTIONS</w:t>
      </w:r>
    </w:p>
    <w:p w14:paraId="1A5A6BB0" w14:textId="77777777" w:rsidR="006F7B11" w:rsidRDefault="006F7B11" w:rsidP="006F7B11">
      <w:pPr>
        <w:pStyle w:val="NormalWeb"/>
        <w:numPr>
          <w:ilvl w:val="0"/>
          <w:numId w:val="9"/>
        </w:numPr>
        <w:rPr>
          <w:b/>
          <w:bCs/>
          <w:sz w:val="22"/>
          <w:szCs w:val="22"/>
        </w:rPr>
      </w:pPr>
      <w:r w:rsidRPr="00793E4B">
        <w:rPr>
          <w:b/>
          <w:bCs/>
          <w:sz w:val="22"/>
          <w:szCs w:val="22"/>
        </w:rPr>
        <w:t>What can we learn about the ancient Egyptians from the types of gods and goddesses that they worshipped?</w:t>
      </w:r>
    </w:p>
    <w:p w14:paraId="50AA54AD" w14:textId="1116C27C" w:rsidR="00964A3C" w:rsidRPr="006F7B11" w:rsidRDefault="006F7B11" w:rsidP="006F7B11">
      <w:pPr>
        <w:pStyle w:val="NormalWeb"/>
        <w:ind w:left="360"/>
        <w:rPr>
          <w:b/>
          <w:bCs/>
          <w:sz w:val="22"/>
          <w:szCs w:val="22"/>
        </w:rPr>
      </w:pPr>
      <w:r w:rsidRPr="00793E4B">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2"/>
          <w:szCs w:val="22"/>
        </w:rPr>
        <w:t>_______________________</w:t>
      </w:r>
      <w:r>
        <w:rPr>
          <w:b/>
          <w:bCs/>
          <w:sz w:val="22"/>
          <w:szCs w:val="22"/>
        </w:rPr>
        <w:t>____________________________________________________</w:t>
      </w:r>
    </w:p>
    <w:sectPr w:rsidR="00964A3C" w:rsidRPr="006F7B11" w:rsidSect="001A2159">
      <w:footerReference w:type="default" r:id="rId9"/>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80000063" w:usb1="00000040" w:usb2="00000000" w:usb3="00000000" w:csb0="0000006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FD63BE"/>
    <w:multiLevelType w:val="hybridMultilevel"/>
    <w:tmpl w:val="5074D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8"/>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A35C8"/>
    <w:rsid w:val="003C4A2A"/>
    <w:rsid w:val="00496660"/>
    <w:rsid w:val="004B09D8"/>
    <w:rsid w:val="005542BF"/>
    <w:rsid w:val="00574A0F"/>
    <w:rsid w:val="00613C3D"/>
    <w:rsid w:val="006F7B11"/>
    <w:rsid w:val="007169F4"/>
    <w:rsid w:val="008032B8"/>
    <w:rsid w:val="00882B8F"/>
    <w:rsid w:val="008A3630"/>
    <w:rsid w:val="00964A3C"/>
    <w:rsid w:val="009C2A92"/>
    <w:rsid w:val="00A15172"/>
    <w:rsid w:val="00A31B2A"/>
    <w:rsid w:val="00A44E46"/>
    <w:rsid w:val="00B222F6"/>
    <w:rsid w:val="00C0286D"/>
    <w:rsid w:val="00C63D72"/>
    <w:rsid w:val="00D02C8F"/>
    <w:rsid w:val="00D102BB"/>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425</Words>
  <Characters>2424</Characters>
  <Application>Microsoft Macintosh Word</Application>
  <DocSecurity>0</DocSecurity>
  <Lines>20</Lines>
  <Paragraphs>5</Paragraphs>
  <ScaleCrop>false</ScaleCrop>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14</cp:revision>
  <dcterms:created xsi:type="dcterms:W3CDTF">2013-09-03T20:52:00Z</dcterms:created>
  <dcterms:modified xsi:type="dcterms:W3CDTF">2014-09-20T05:13:00Z</dcterms:modified>
</cp:coreProperties>
</file>